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BFDA3" w14:textId="77777777" w:rsidR="0098701E" w:rsidRPr="002E4398" w:rsidRDefault="0098701E" w:rsidP="0098701E">
      <w:pPr>
        <w:pStyle w:val="Corpodetexto"/>
        <w:tabs>
          <w:tab w:val="left" w:pos="1021"/>
        </w:tabs>
        <w:jc w:val="center"/>
        <w:outlineLvl w:val="0"/>
        <w:rPr>
          <w:b/>
          <w:bCs/>
          <w:sz w:val="24"/>
        </w:rPr>
      </w:pPr>
      <w:r w:rsidRPr="002E4398">
        <w:rPr>
          <w:b/>
          <w:sz w:val="24"/>
        </w:rPr>
        <w:t>Designação Profissional</w:t>
      </w:r>
      <w:r w:rsidRPr="002E4398">
        <w:rPr>
          <w:sz w:val="24"/>
        </w:rPr>
        <w:t xml:space="preserve"> “</w:t>
      </w:r>
      <w:r w:rsidRPr="002E4398">
        <w:rPr>
          <w:b/>
          <w:sz w:val="24"/>
        </w:rPr>
        <w:t>CERSIM”</w:t>
      </w:r>
    </w:p>
    <w:p w14:paraId="4DAE42A3" w14:textId="77777777" w:rsidR="0098701E" w:rsidRPr="002E4398" w:rsidRDefault="0098701E" w:rsidP="0098701E">
      <w:pPr>
        <w:pStyle w:val="Corpodetexto"/>
        <w:tabs>
          <w:tab w:val="left" w:pos="1021"/>
        </w:tabs>
        <w:jc w:val="center"/>
        <w:outlineLvl w:val="0"/>
        <w:rPr>
          <w:b/>
          <w:bCs/>
          <w:strike/>
          <w:sz w:val="24"/>
        </w:rPr>
      </w:pPr>
      <w:r w:rsidRPr="002E4398">
        <w:rPr>
          <w:b/>
          <w:bCs/>
          <w:sz w:val="24"/>
        </w:rPr>
        <w:t xml:space="preserve">Corretor Especialista da Rede Imobiliária Secovi </w:t>
      </w:r>
    </w:p>
    <w:p w14:paraId="313F3AB0" w14:textId="77777777" w:rsidR="0098701E" w:rsidRPr="002E4398" w:rsidRDefault="0098701E" w:rsidP="0098701E">
      <w:pPr>
        <w:pStyle w:val="Corpodetexto"/>
        <w:tabs>
          <w:tab w:val="left" w:pos="1021"/>
        </w:tabs>
        <w:jc w:val="center"/>
        <w:outlineLvl w:val="0"/>
        <w:rPr>
          <w:b/>
          <w:bCs/>
          <w:sz w:val="24"/>
        </w:rPr>
      </w:pPr>
    </w:p>
    <w:p w14:paraId="61BB32C0" w14:textId="77777777" w:rsidR="0098701E" w:rsidRPr="002E4398" w:rsidRDefault="0098701E" w:rsidP="0098701E">
      <w:pPr>
        <w:pStyle w:val="Corpodetexto"/>
        <w:tabs>
          <w:tab w:val="left" w:pos="1021"/>
        </w:tabs>
        <w:jc w:val="center"/>
        <w:outlineLvl w:val="0"/>
        <w:rPr>
          <w:b/>
          <w:bCs/>
          <w:sz w:val="24"/>
        </w:rPr>
      </w:pPr>
    </w:p>
    <w:p w14:paraId="6596CE28" w14:textId="77777777" w:rsidR="0098701E" w:rsidRPr="002E4398" w:rsidRDefault="0098701E" w:rsidP="0098701E">
      <w:pPr>
        <w:pStyle w:val="Corpodetexto"/>
        <w:tabs>
          <w:tab w:val="left" w:pos="1021"/>
        </w:tabs>
        <w:jc w:val="center"/>
        <w:outlineLvl w:val="0"/>
        <w:rPr>
          <w:b/>
          <w:bCs/>
          <w:sz w:val="24"/>
        </w:rPr>
      </w:pPr>
      <w:r w:rsidRPr="002E4398">
        <w:rPr>
          <w:b/>
          <w:bCs/>
          <w:sz w:val="24"/>
        </w:rPr>
        <w:t>REGULAMENTO</w:t>
      </w:r>
    </w:p>
    <w:p w14:paraId="656FCFA3" w14:textId="77777777" w:rsidR="0098701E" w:rsidRDefault="0098701E" w:rsidP="0098701E">
      <w:pPr>
        <w:pStyle w:val="Corpodetexto"/>
        <w:tabs>
          <w:tab w:val="left" w:pos="1021"/>
        </w:tabs>
        <w:outlineLvl w:val="0"/>
        <w:rPr>
          <w:b/>
          <w:bCs/>
          <w:sz w:val="24"/>
        </w:rPr>
      </w:pPr>
    </w:p>
    <w:p w14:paraId="7887D722" w14:textId="77777777" w:rsidR="002E4398" w:rsidRDefault="002E4398" w:rsidP="0098701E">
      <w:pPr>
        <w:pStyle w:val="Corpodetexto"/>
        <w:tabs>
          <w:tab w:val="left" w:pos="1021"/>
        </w:tabs>
        <w:outlineLvl w:val="0"/>
        <w:rPr>
          <w:b/>
          <w:bCs/>
          <w:sz w:val="24"/>
        </w:rPr>
      </w:pPr>
    </w:p>
    <w:p w14:paraId="0D7D8AC4" w14:textId="73B840D9" w:rsidR="0098701E" w:rsidRPr="002E4398" w:rsidRDefault="0098701E" w:rsidP="002E4398">
      <w:pPr>
        <w:pStyle w:val="Corpodetexto"/>
        <w:tabs>
          <w:tab w:val="left" w:pos="1021"/>
        </w:tabs>
        <w:spacing w:line="276" w:lineRule="auto"/>
        <w:jc w:val="both"/>
        <w:rPr>
          <w:sz w:val="22"/>
          <w:szCs w:val="22"/>
        </w:rPr>
      </w:pPr>
      <w:r w:rsidRPr="002E4398">
        <w:rPr>
          <w:sz w:val="22"/>
          <w:szCs w:val="22"/>
        </w:rPr>
        <w:t xml:space="preserve">As Diretorias do </w:t>
      </w:r>
      <w:r w:rsidRPr="002E4398">
        <w:rPr>
          <w:b/>
          <w:sz w:val="22"/>
          <w:szCs w:val="22"/>
        </w:rPr>
        <w:t>S</w:t>
      </w:r>
      <w:r w:rsidRPr="002E4398">
        <w:rPr>
          <w:b/>
          <w:bCs/>
          <w:sz w:val="22"/>
          <w:szCs w:val="22"/>
        </w:rPr>
        <w:t>ECOVI</w:t>
      </w:r>
      <w:r w:rsidR="002E4398" w:rsidRPr="002E4398">
        <w:rPr>
          <w:b/>
          <w:bCs/>
          <w:sz w:val="22"/>
          <w:szCs w:val="22"/>
        </w:rPr>
        <w:t>-</w:t>
      </w:r>
      <w:r w:rsidRPr="002E4398">
        <w:rPr>
          <w:b/>
          <w:bCs/>
          <w:sz w:val="22"/>
          <w:szCs w:val="22"/>
        </w:rPr>
        <w:t>SP</w:t>
      </w:r>
      <w:r w:rsidRPr="002E4398">
        <w:rPr>
          <w:sz w:val="22"/>
          <w:szCs w:val="22"/>
        </w:rPr>
        <w:t xml:space="preserve"> (</w:t>
      </w:r>
      <w:r w:rsidRPr="002E4398">
        <w:rPr>
          <w:b/>
          <w:sz w:val="22"/>
          <w:szCs w:val="22"/>
        </w:rPr>
        <w:t>Sindicato das Empresas de Compra, Venda, Locação e Administração de Imóveis Residenciais e Comerciais de São Paulo</w:t>
      </w:r>
      <w:r w:rsidRPr="002E4398">
        <w:rPr>
          <w:sz w:val="22"/>
          <w:szCs w:val="22"/>
        </w:rPr>
        <w:t>), doravante denominado simplesmente “</w:t>
      </w:r>
      <w:r w:rsidRPr="002E4398">
        <w:rPr>
          <w:b/>
          <w:bCs/>
          <w:sz w:val="22"/>
          <w:szCs w:val="22"/>
        </w:rPr>
        <w:t>SECOVI–SP</w:t>
      </w:r>
      <w:r w:rsidRPr="002E4398">
        <w:rPr>
          <w:sz w:val="22"/>
          <w:szCs w:val="22"/>
        </w:rPr>
        <w:t xml:space="preserve">” ou “Sindicato” e da Rede Imobiliária Secovi, doravante denominado simplesmente </w:t>
      </w:r>
      <w:r w:rsidRPr="002E4398">
        <w:rPr>
          <w:b/>
          <w:sz w:val="22"/>
          <w:szCs w:val="22"/>
        </w:rPr>
        <w:t>REDE IMOBILIÁRIA</w:t>
      </w:r>
      <w:r w:rsidRPr="002E4398">
        <w:rPr>
          <w:sz w:val="22"/>
          <w:szCs w:val="22"/>
        </w:rPr>
        <w:t xml:space="preserve">, aprovaram o presente </w:t>
      </w:r>
      <w:r w:rsidR="002E4398" w:rsidRPr="002E4398">
        <w:rPr>
          <w:b/>
          <w:bCs/>
          <w:sz w:val="22"/>
          <w:szCs w:val="22"/>
        </w:rPr>
        <w:t>Regulamento</w:t>
      </w:r>
      <w:r w:rsidRPr="002E4398">
        <w:rPr>
          <w:sz w:val="22"/>
          <w:szCs w:val="22"/>
        </w:rPr>
        <w:t xml:space="preserve">, o qual regerá a operação e o desenvolvimento da </w:t>
      </w:r>
      <w:r w:rsidRPr="002E4398">
        <w:rPr>
          <w:b/>
          <w:sz w:val="22"/>
          <w:szCs w:val="22"/>
        </w:rPr>
        <w:t>Designação Profissional “CERSIM”</w:t>
      </w:r>
      <w:r w:rsidRPr="002E4398">
        <w:rPr>
          <w:sz w:val="22"/>
          <w:szCs w:val="22"/>
        </w:rPr>
        <w:t>, conforme segue:</w:t>
      </w:r>
    </w:p>
    <w:p w14:paraId="24413FEC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</w:rPr>
      </w:pPr>
    </w:p>
    <w:p w14:paraId="763DF57B" w14:textId="618A4E3B" w:rsidR="0098701E" w:rsidRPr="002E4398" w:rsidRDefault="0098701E" w:rsidP="002E4398">
      <w:pPr>
        <w:pStyle w:val="Corpodetexto"/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2E4398">
        <w:rPr>
          <w:b/>
          <w:bCs/>
          <w:sz w:val="22"/>
          <w:szCs w:val="22"/>
        </w:rPr>
        <w:t>Art. 1º</w:t>
      </w:r>
      <w:r w:rsidR="002E4398">
        <w:rPr>
          <w:b/>
          <w:bCs/>
          <w:sz w:val="22"/>
          <w:szCs w:val="22"/>
        </w:rPr>
        <w:t xml:space="preserve"> -</w:t>
      </w:r>
      <w:r w:rsidR="002E4398">
        <w:rPr>
          <w:b/>
          <w:bCs/>
          <w:sz w:val="22"/>
          <w:szCs w:val="22"/>
        </w:rPr>
        <w:tab/>
      </w:r>
      <w:r w:rsidRPr="002E4398">
        <w:rPr>
          <w:sz w:val="22"/>
          <w:szCs w:val="22"/>
        </w:rPr>
        <w:t xml:space="preserve">A </w:t>
      </w:r>
      <w:r w:rsidRPr="002E4398">
        <w:rPr>
          <w:b/>
          <w:sz w:val="22"/>
          <w:szCs w:val="22"/>
        </w:rPr>
        <w:t>REDE IMOBILIÁRIA</w:t>
      </w:r>
      <w:r w:rsidRPr="002E4398">
        <w:rPr>
          <w:sz w:val="22"/>
          <w:szCs w:val="22"/>
        </w:rPr>
        <w:t xml:space="preserve"> </w:t>
      </w:r>
      <w:r w:rsidRPr="002E4398">
        <w:rPr>
          <w:b/>
          <w:bCs/>
          <w:sz w:val="22"/>
          <w:szCs w:val="22"/>
        </w:rPr>
        <w:t>SECOVI</w:t>
      </w:r>
      <w:r w:rsidRPr="002E4398">
        <w:rPr>
          <w:sz w:val="22"/>
          <w:szCs w:val="22"/>
        </w:rPr>
        <w:t xml:space="preserve">, visando a fortalecer a ética e a responsabilidade social e promover a melhoria da qualidade dos corretores de imóveis e também da atividade empresarial de intermediação imobiliária, desenvolveu um programa de Designação Profissional, implantado sob o nome de Corretor Especialista da Rede Imobiliária Secovi, doravante chamado simplesmente de </w:t>
      </w:r>
      <w:r w:rsidRPr="002E4398">
        <w:rPr>
          <w:b/>
          <w:bCs/>
          <w:sz w:val="22"/>
          <w:szCs w:val="22"/>
        </w:rPr>
        <w:t>“CERSIM”.</w:t>
      </w:r>
    </w:p>
    <w:p w14:paraId="41FF6B17" w14:textId="77777777" w:rsidR="0098701E" w:rsidRPr="002E4398" w:rsidRDefault="0098701E" w:rsidP="0098701E">
      <w:pPr>
        <w:pStyle w:val="Corpodetexto"/>
        <w:tabs>
          <w:tab w:val="left" w:pos="1021"/>
        </w:tabs>
        <w:jc w:val="both"/>
        <w:rPr>
          <w:sz w:val="22"/>
          <w:szCs w:val="22"/>
        </w:rPr>
      </w:pPr>
    </w:p>
    <w:p w14:paraId="7EBC317C" w14:textId="686EAA4A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</w:rPr>
      </w:pPr>
      <w:r w:rsidRPr="002E4398">
        <w:rPr>
          <w:rFonts w:ascii="Arial" w:hAnsi="Arial" w:cs="Arial"/>
          <w:b/>
        </w:rPr>
        <w:t>§</w:t>
      </w:r>
      <w:r w:rsidRPr="002E4398">
        <w:rPr>
          <w:rFonts w:ascii="Arial" w:hAnsi="Arial" w:cs="Arial"/>
          <w:b/>
          <w:bCs/>
        </w:rPr>
        <w:t xml:space="preserve"> Único</w:t>
      </w:r>
      <w:r w:rsidRPr="002E4398">
        <w:rPr>
          <w:rFonts w:ascii="Arial" w:hAnsi="Arial" w:cs="Arial"/>
        </w:rPr>
        <w:t xml:space="preserve"> - O </w:t>
      </w:r>
      <w:r w:rsidRPr="002E4398">
        <w:rPr>
          <w:rFonts w:ascii="Arial" w:hAnsi="Arial" w:cs="Arial"/>
          <w:b/>
          <w:bCs/>
        </w:rPr>
        <w:t>CERSIM</w:t>
      </w:r>
      <w:r w:rsidRPr="002E4398">
        <w:rPr>
          <w:rFonts w:ascii="Arial" w:hAnsi="Arial" w:cs="Arial"/>
        </w:rPr>
        <w:t xml:space="preserve"> objetiva:</w:t>
      </w:r>
    </w:p>
    <w:p w14:paraId="14C363FA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  <w:b/>
          <w:bCs/>
        </w:rPr>
      </w:pPr>
    </w:p>
    <w:p w14:paraId="26DF2019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</w:rPr>
      </w:pPr>
      <w:r w:rsidRPr="002E4398">
        <w:rPr>
          <w:rFonts w:ascii="Arial" w:hAnsi="Arial" w:cs="Arial"/>
          <w:b/>
          <w:bCs/>
        </w:rPr>
        <w:t xml:space="preserve">a) </w:t>
      </w:r>
      <w:r w:rsidRPr="002E4398">
        <w:rPr>
          <w:rFonts w:ascii="Arial" w:hAnsi="Arial" w:cs="Arial"/>
          <w:bCs/>
        </w:rPr>
        <w:t>Capacitar, reconhecer, promover e aperfeiçoar Corretores de Imóveis parceiros das imobiliárias</w:t>
      </w:r>
      <w:r w:rsidRPr="002E4398">
        <w:rPr>
          <w:rFonts w:ascii="Arial" w:hAnsi="Arial" w:cs="Arial"/>
        </w:rPr>
        <w:t xml:space="preserve">, comprometidos com a ética e com a responsabilidade no relacionamento com os seus clientes e os seus concorrentes, dispostos a elevar ao nível de excelência as relações com o público em geral, clientes, colegas e imobiliárias, notadamente no que tange às vendas realizadas em parceria, buscando ainda a melhoria contínua dos procedimentos, por meio da educação e treinamento constante; </w:t>
      </w:r>
    </w:p>
    <w:p w14:paraId="58DF3459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  <w:b/>
          <w:bCs/>
        </w:rPr>
      </w:pPr>
    </w:p>
    <w:p w14:paraId="05E82F4D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</w:rPr>
      </w:pPr>
      <w:r w:rsidRPr="002E4398">
        <w:rPr>
          <w:rFonts w:ascii="Arial" w:hAnsi="Arial" w:cs="Arial"/>
          <w:b/>
          <w:bCs/>
        </w:rPr>
        <w:t xml:space="preserve">b) </w:t>
      </w:r>
      <w:r w:rsidRPr="002E4398">
        <w:rPr>
          <w:rFonts w:ascii="Arial" w:hAnsi="Arial" w:cs="Arial"/>
          <w:bCs/>
        </w:rPr>
        <w:t>Criar diferencial competitivo</w:t>
      </w:r>
      <w:r w:rsidRPr="002E4398">
        <w:rPr>
          <w:rFonts w:ascii="Arial" w:hAnsi="Arial" w:cs="Arial"/>
          <w:b/>
          <w:bCs/>
        </w:rPr>
        <w:t xml:space="preserve"> </w:t>
      </w:r>
      <w:r w:rsidRPr="002E4398">
        <w:rPr>
          <w:rFonts w:ascii="Arial" w:hAnsi="Arial" w:cs="Arial"/>
        </w:rPr>
        <w:t>aos gerentes e corretores na busca da excelência em serviços, transmitir informações e conceitos relativos às melhores técnicas e práticas empresariais, outorgando a Designação</w:t>
      </w:r>
      <w:r w:rsidRPr="002E4398">
        <w:rPr>
          <w:rFonts w:ascii="Arial" w:hAnsi="Arial" w:cs="Arial"/>
          <w:b/>
        </w:rPr>
        <w:t xml:space="preserve"> Profissional </w:t>
      </w:r>
      <w:r w:rsidRPr="002E4398">
        <w:rPr>
          <w:rFonts w:ascii="Arial" w:hAnsi="Arial" w:cs="Arial"/>
        </w:rPr>
        <w:t>“</w:t>
      </w:r>
      <w:r w:rsidRPr="002E4398">
        <w:rPr>
          <w:rFonts w:ascii="Arial" w:hAnsi="Arial" w:cs="Arial"/>
          <w:b/>
          <w:bCs/>
        </w:rPr>
        <w:t>CERSIM</w:t>
      </w:r>
      <w:r w:rsidRPr="002E4398">
        <w:rPr>
          <w:rFonts w:ascii="Arial" w:hAnsi="Arial" w:cs="Arial"/>
          <w:b/>
        </w:rPr>
        <w:t>”</w:t>
      </w:r>
      <w:r w:rsidRPr="002E4398">
        <w:rPr>
          <w:rFonts w:ascii="Arial" w:hAnsi="Arial" w:cs="Arial"/>
        </w:rPr>
        <w:t xml:space="preserve">, para destacar esses profissionais no mercado imobiliário; </w:t>
      </w:r>
    </w:p>
    <w:p w14:paraId="376B3ED7" w14:textId="77777777" w:rsidR="0098701E" w:rsidRPr="002E4398" w:rsidRDefault="0098701E" w:rsidP="0098701E">
      <w:pPr>
        <w:pStyle w:val="Corpodetexto2"/>
        <w:tabs>
          <w:tab w:val="left" w:pos="1021"/>
        </w:tabs>
        <w:rPr>
          <w:bCs/>
          <w:sz w:val="22"/>
          <w:szCs w:val="22"/>
        </w:rPr>
      </w:pPr>
    </w:p>
    <w:p w14:paraId="28569BD8" w14:textId="39B365D8" w:rsidR="0098701E" w:rsidRPr="002E4398" w:rsidRDefault="0098701E" w:rsidP="002E4398">
      <w:pPr>
        <w:pStyle w:val="Corpodetexto2"/>
        <w:tabs>
          <w:tab w:val="left" w:pos="851"/>
        </w:tabs>
        <w:spacing w:line="276" w:lineRule="auto"/>
        <w:rPr>
          <w:bCs/>
          <w:color w:val="002060"/>
          <w:sz w:val="22"/>
          <w:szCs w:val="22"/>
        </w:rPr>
      </w:pPr>
      <w:r w:rsidRPr="002E4398">
        <w:rPr>
          <w:b/>
          <w:sz w:val="22"/>
          <w:szCs w:val="22"/>
        </w:rPr>
        <w:t>Art. 2º</w:t>
      </w:r>
      <w:r w:rsidR="002E4398">
        <w:rPr>
          <w:b/>
          <w:sz w:val="22"/>
          <w:szCs w:val="22"/>
        </w:rPr>
        <w:t xml:space="preserve"> -</w:t>
      </w:r>
      <w:r w:rsidR="002E4398">
        <w:rPr>
          <w:b/>
          <w:sz w:val="22"/>
          <w:szCs w:val="22"/>
        </w:rPr>
        <w:tab/>
      </w:r>
      <w:r w:rsidRPr="002E4398">
        <w:rPr>
          <w:bCs/>
          <w:sz w:val="22"/>
          <w:szCs w:val="22"/>
        </w:rPr>
        <w:t xml:space="preserve">Podem se inscrever no programa para obtenção da </w:t>
      </w:r>
      <w:r w:rsidRPr="002E4398">
        <w:rPr>
          <w:b/>
          <w:sz w:val="22"/>
          <w:szCs w:val="22"/>
        </w:rPr>
        <w:t>Designação Profissional</w:t>
      </w:r>
      <w:r w:rsidRPr="002E4398">
        <w:rPr>
          <w:sz w:val="22"/>
          <w:szCs w:val="22"/>
        </w:rPr>
        <w:t xml:space="preserve"> </w:t>
      </w:r>
      <w:r w:rsidRPr="002E4398">
        <w:rPr>
          <w:b/>
          <w:sz w:val="22"/>
          <w:szCs w:val="22"/>
        </w:rPr>
        <w:t>“</w:t>
      </w:r>
      <w:r w:rsidRPr="002E4398">
        <w:rPr>
          <w:b/>
          <w:bCs/>
          <w:sz w:val="22"/>
          <w:szCs w:val="22"/>
        </w:rPr>
        <w:t>CERSIM</w:t>
      </w:r>
      <w:r w:rsidRPr="002E4398">
        <w:rPr>
          <w:b/>
          <w:sz w:val="22"/>
          <w:szCs w:val="22"/>
        </w:rPr>
        <w:t xml:space="preserve">”, </w:t>
      </w:r>
      <w:r w:rsidRPr="002E4398">
        <w:rPr>
          <w:sz w:val="22"/>
          <w:szCs w:val="22"/>
        </w:rPr>
        <w:t>empresários, gerentes e corretores de imóveis</w:t>
      </w:r>
      <w:r w:rsidRPr="002E4398">
        <w:rPr>
          <w:b/>
          <w:sz w:val="22"/>
          <w:szCs w:val="22"/>
        </w:rPr>
        <w:t xml:space="preserve"> </w:t>
      </w:r>
      <w:r w:rsidRPr="002E4398">
        <w:rPr>
          <w:sz w:val="22"/>
          <w:szCs w:val="22"/>
        </w:rPr>
        <w:t>devidamente inscritos junto ao Conselho Regional dos Corretores de Imóveis – CRECI da 2ª Região.</w:t>
      </w:r>
    </w:p>
    <w:p w14:paraId="1DA569DD" w14:textId="77777777" w:rsidR="0098701E" w:rsidRPr="002E4398" w:rsidRDefault="0098701E" w:rsidP="0098701E">
      <w:pPr>
        <w:pStyle w:val="Corpodetexto2"/>
        <w:tabs>
          <w:tab w:val="left" w:pos="1021"/>
        </w:tabs>
        <w:rPr>
          <w:b/>
          <w:i/>
          <w:sz w:val="22"/>
          <w:szCs w:val="22"/>
        </w:rPr>
      </w:pPr>
    </w:p>
    <w:p w14:paraId="6DDB0632" w14:textId="77777777" w:rsidR="0098701E" w:rsidRPr="002E4398" w:rsidRDefault="0098701E" w:rsidP="002E4398">
      <w:pPr>
        <w:pStyle w:val="Corpodetexto2"/>
        <w:tabs>
          <w:tab w:val="left" w:pos="1021"/>
        </w:tabs>
        <w:spacing w:line="276" w:lineRule="auto"/>
        <w:rPr>
          <w:sz w:val="22"/>
          <w:szCs w:val="22"/>
        </w:rPr>
      </w:pPr>
      <w:r w:rsidRPr="002E4398">
        <w:rPr>
          <w:b/>
          <w:bCs/>
          <w:i/>
          <w:iCs/>
          <w:sz w:val="22"/>
          <w:szCs w:val="22"/>
        </w:rPr>
        <w:t xml:space="preserve">§ Único </w:t>
      </w:r>
      <w:r w:rsidRPr="002E4398">
        <w:rPr>
          <w:b/>
          <w:bCs/>
          <w:sz w:val="22"/>
          <w:szCs w:val="22"/>
        </w:rPr>
        <w:t xml:space="preserve">- </w:t>
      </w:r>
      <w:r w:rsidRPr="002E4398">
        <w:rPr>
          <w:sz w:val="22"/>
          <w:szCs w:val="22"/>
        </w:rPr>
        <w:t xml:space="preserve">A outorga da </w:t>
      </w:r>
      <w:r w:rsidRPr="002E4398">
        <w:rPr>
          <w:b/>
          <w:bCs/>
          <w:sz w:val="22"/>
          <w:szCs w:val="22"/>
        </w:rPr>
        <w:t>Designação Profissional “CERSIM”</w:t>
      </w:r>
      <w:r w:rsidRPr="002E4398">
        <w:rPr>
          <w:sz w:val="22"/>
          <w:szCs w:val="22"/>
        </w:rPr>
        <w:t xml:space="preserve">, cumpridas as exigências deste Regulamento, será feita apenas aos empresários e profissionais que atuam em parceria com empresas filiadas à </w:t>
      </w:r>
      <w:r w:rsidRPr="002E4398">
        <w:rPr>
          <w:b/>
          <w:bCs/>
          <w:sz w:val="22"/>
          <w:szCs w:val="22"/>
        </w:rPr>
        <w:t xml:space="preserve">REDE </w:t>
      </w:r>
      <w:r w:rsidRPr="002E4398">
        <w:rPr>
          <w:b/>
          <w:sz w:val="22"/>
          <w:szCs w:val="22"/>
        </w:rPr>
        <w:t>IMOBILIÁRIA</w:t>
      </w:r>
      <w:r w:rsidRPr="002E4398">
        <w:rPr>
          <w:sz w:val="22"/>
          <w:szCs w:val="22"/>
        </w:rPr>
        <w:t xml:space="preserve"> </w:t>
      </w:r>
      <w:r w:rsidRPr="002E4398">
        <w:rPr>
          <w:b/>
          <w:bCs/>
          <w:sz w:val="22"/>
          <w:szCs w:val="22"/>
        </w:rPr>
        <w:t xml:space="preserve">SECOVI </w:t>
      </w:r>
      <w:r w:rsidRPr="002E4398">
        <w:rPr>
          <w:sz w:val="22"/>
          <w:szCs w:val="22"/>
        </w:rPr>
        <w:t xml:space="preserve">ou que vierem se filiar até o dia 31 de agosto de cada ano fiscal. Tal exigência consta de modo expresso na ficha de inscrição, a fim de que nenhum profissional possa pleitear a designação, caso a filiação à </w:t>
      </w:r>
      <w:r w:rsidRPr="002E4398">
        <w:rPr>
          <w:b/>
          <w:bCs/>
          <w:sz w:val="22"/>
          <w:szCs w:val="22"/>
        </w:rPr>
        <w:t xml:space="preserve">REDE </w:t>
      </w:r>
      <w:r w:rsidRPr="002E4398">
        <w:rPr>
          <w:b/>
          <w:sz w:val="22"/>
          <w:szCs w:val="22"/>
        </w:rPr>
        <w:t>IMOBILIÁRIA</w:t>
      </w:r>
      <w:r w:rsidRPr="002E4398">
        <w:rPr>
          <w:sz w:val="22"/>
          <w:szCs w:val="22"/>
        </w:rPr>
        <w:t xml:space="preserve"> </w:t>
      </w:r>
      <w:r w:rsidRPr="002E4398">
        <w:rPr>
          <w:b/>
          <w:bCs/>
          <w:sz w:val="22"/>
          <w:szCs w:val="22"/>
        </w:rPr>
        <w:t xml:space="preserve">SECOVI </w:t>
      </w:r>
      <w:r w:rsidRPr="002E4398">
        <w:rPr>
          <w:sz w:val="22"/>
          <w:szCs w:val="22"/>
        </w:rPr>
        <w:t>não ocorra no prazo determinado neste parágrafo.</w:t>
      </w:r>
    </w:p>
    <w:p w14:paraId="06898DE0" w14:textId="77777777" w:rsidR="0098701E" w:rsidRPr="002E4398" w:rsidRDefault="0098701E" w:rsidP="0098701E">
      <w:pPr>
        <w:pStyle w:val="Corpodetexto2"/>
        <w:tabs>
          <w:tab w:val="left" w:pos="1021"/>
        </w:tabs>
        <w:rPr>
          <w:bCs/>
          <w:sz w:val="22"/>
          <w:szCs w:val="22"/>
        </w:rPr>
      </w:pPr>
    </w:p>
    <w:p w14:paraId="66147874" w14:textId="00EAE6B2" w:rsidR="0098701E" w:rsidRPr="002E4398" w:rsidRDefault="0098701E" w:rsidP="002E4398">
      <w:pPr>
        <w:pStyle w:val="Corpodetexto2"/>
        <w:tabs>
          <w:tab w:val="left" w:pos="851"/>
          <w:tab w:val="left" w:pos="1021"/>
        </w:tabs>
        <w:spacing w:line="276" w:lineRule="auto"/>
        <w:rPr>
          <w:bCs/>
          <w:sz w:val="22"/>
          <w:szCs w:val="22"/>
        </w:rPr>
      </w:pPr>
      <w:r w:rsidRPr="002E4398">
        <w:rPr>
          <w:b/>
          <w:sz w:val="22"/>
          <w:szCs w:val="22"/>
        </w:rPr>
        <w:lastRenderedPageBreak/>
        <w:t>Art. 3º</w:t>
      </w:r>
      <w:r w:rsidR="002E4398">
        <w:rPr>
          <w:b/>
          <w:sz w:val="22"/>
          <w:szCs w:val="22"/>
        </w:rPr>
        <w:t xml:space="preserve"> -</w:t>
      </w:r>
      <w:r w:rsidR="002E4398">
        <w:rPr>
          <w:b/>
          <w:sz w:val="22"/>
          <w:szCs w:val="22"/>
        </w:rPr>
        <w:tab/>
      </w:r>
      <w:r w:rsidRPr="002E4398">
        <w:rPr>
          <w:bCs/>
          <w:sz w:val="22"/>
          <w:szCs w:val="22"/>
        </w:rPr>
        <w:t>A aplicação deste Regulamento bem como a análise de qualquer eventual infração será feita em observância ao Estatuto Social do Secovi e ao conselho profissional a que estiverem sujeitas</w:t>
      </w:r>
      <w:r w:rsidRPr="002E4398">
        <w:rPr>
          <w:sz w:val="22"/>
          <w:szCs w:val="22"/>
        </w:rPr>
        <w:t>, mediante</w:t>
      </w:r>
      <w:r w:rsidRPr="002E4398">
        <w:rPr>
          <w:bCs/>
          <w:sz w:val="22"/>
          <w:szCs w:val="22"/>
        </w:rPr>
        <w:t xml:space="preserve"> procedimento operacional implantado pelo Conselho da Rede Imobiliária.</w:t>
      </w:r>
    </w:p>
    <w:p w14:paraId="3A5DEF2E" w14:textId="77777777" w:rsidR="0098701E" w:rsidRPr="002E4398" w:rsidRDefault="0098701E" w:rsidP="0098701E">
      <w:pPr>
        <w:pStyle w:val="Corpodetexto2"/>
        <w:tabs>
          <w:tab w:val="left" w:pos="1021"/>
        </w:tabs>
        <w:rPr>
          <w:bCs/>
          <w:color w:val="FF0000"/>
          <w:sz w:val="22"/>
          <w:szCs w:val="22"/>
        </w:rPr>
      </w:pPr>
      <w:r w:rsidRPr="002E4398">
        <w:rPr>
          <w:bCs/>
          <w:color w:val="FF0000"/>
          <w:sz w:val="22"/>
          <w:szCs w:val="22"/>
        </w:rPr>
        <w:t xml:space="preserve"> </w:t>
      </w:r>
    </w:p>
    <w:p w14:paraId="5C1D7242" w14:textId="6C231C1E" w:rsidR="0098701E" w:rsidRPr="002E4398" w:rsidRDefault="0098701E" w:rsidP="002E4398">
      <w:pPr>
        <w:pStyle w:val="Corpodetexto2"/>
        <w:tabs>
          <w:tab w:val="left" w:pos="851"/>
        </w:tabs>
        <w:spacing w:line="276" w:lineRule="auto"/>
        <w:rPr>
          <w:bCs/>
          <w:sz w:val="22"/>
          <w:szCs w:val="22"/>
        </w:rPr>
      </w:pPr>
      <w:r w:rsidRPr="002E4398">
        <w:rPr>
          <w:b/>
          <w:sz w:val="22"/>
          <w:szCs w:val="22"/>
        </w:rPr>
        <w:t>Art. 4º</w:t>
      </w:r>
      <w:r w:rsidR="002E4398">
        <w:rPr>
          <w:b/>
          <w:sz w:val="22"/>
          <w:szCs w:val="22"/>
        </w:rPr>
        <w:t xml:space="preserve"> -</w:t>
      </w:r>
      <w:r w:rsidR="002E4398">
        <w:rPr>
          <w:b/>
          <w:sz w:val="22"/>
          <w:szCs w:val="22"/>
        </w:rPr>
        <w:tab/>
      </w:r>
      <w:r w:rsidRPr="002E4398">
        <w:rPr>
          <w:bCs/>
          <w:sz w:val="22"/>
          <w:szCs w:val="22"/>
        </w:rPr>
        <w:t xml:space="preserve">A coordenação administrativa da </w:t>
      </w:r>
      <w:r w:rsidRPr="002E4398">
        <w:rPr>
          <w:b/>
          <w:sz w:val="22"/>
          <w:szCs w:val="22"/>
        </w:rPr>
        <w:t xml:space="preserve">Designação Profissional </w:t>
      </w:r>
      <w:r w:rsidRPr="002E4398">
        <w:rPr>
          <w:sz w:val="22"/>
          <w:szCs w:val="22"/>
        </w:rPr>
        <w:t>“</w:t>
      </w:r>
      <w:r w:rsidRPr="002E4398">
        <w:rPr>
          <w:b/>
          <w:bCs/>
          <w:sz w:val="22"/>
          <w:szCs w:val="22"/>
        </w:rPr>
        <w:t>CERSIM</w:t>
      </w:r>
      <w:r w:rsidRPr="002E4398">
        <w:rPr>
          <w:b/>
          <w:sz w:val="22"/>
          <w:szCs w:val="22"/>
        </w:rPr>
        <w:t>”</w:t>
      </w:r>
      <w:r w:rsidRPr="002E4398">
        <w:rPr>
          <w:sz w:val="22"/>
          <w:szCs w:val="22"/>
        </w:rPr>
        <w:t xml:space="preserve">, </w:t>
      </w:r>
      <w:r w:rsidRPr="002E4398">
        <w:rPr>
          <w:bCs/>
          <w:sz w:val="22"/>
          <w:szCs w:val="22"/>
        </w:rPr>
        <w:t xml:space="preserve">é atribuição do </w:t>
      </w:r>
      <w:r w:rsidRPr="002E4398">
        <w:rPr>
          <w:b/>
          <w:sz w:val="22"/>
          <w:szCs w:val="22"/>
        </w:rPr>
        <w:t>CONSELHO DA REDE IMOBILIÁRIA SECOVI</w:t>
      </w:r>
      <w:r w:rsidRPr="002E4398">
        <w:rPr>
          <w:sz w:val="22"/>
          <w:szCs w:val="22"/>
        </w:rPr>
        <w:t xml:space="preserve">.  </w:t>
      </w:r>
    </w:p>
    <w:p w14:paraId="70B5311B" w14:textId="77777777" w:rsidR="0098701E" w:rsidRPr="002E4398" w:rsidRDefault="0098701E" w:rsidP="0098701E">
      <w:pPr>
        <w:pStyle w:val="Corpodetexto2"/>
        <w:tabs>
          <w:tab w:val="left" w:pos="1021"/>
        </w:tabs>
        <w:rPr>
          <w:bCs/>
          <w:sz w:val="22"/>
          <w:szCs w:val="22"/>
        </w:rPr>
      </w:pPr>
    </w:p>
    <w:p w14:paraId="7229BE8F" w14:textId="68B54242" w:rsidR="0098701E" w:rsidRPr="002E4398" w:rsidRDefault="0098701E" w:rsidP="002E4398">
      <w:pPr>
        <w:pStyle w:val="Corpodetexto2"/>
        <w:tabs>
          <w:tab w:val="left" w:pos="851"/>
          <w:tab w:val="left" w:pos="1021"/>
        </w:tabs>
        <w:spacing w:line="276" w:lineRule="auto"/>
        <w:outlineLvl w:val="0"/>
        <w:rPr>
          <w:bCs/>
          <w:sz w:val="22"/>
          <w:szCs w:val="22"/>
        </w:rPr>
      </w:pPr>
      <w:r w:rsidRPr="002E4398">
        <w:rPr>
          <w:b/>
          <w:sz w:val="22"/>
          <w:szCs w:val="22"/>
        </w:rPr>
        <w:t>Art. 5º</w:t>
      </w:r>
      <w:r w:rsidR="002E4398">
        <w:rPr>
          <w:b/>
          <w:sz w:val="22"/>
          <w:szCs w:val="22"/>
        </w:rPr>
        <w:t xml:space="preserve"> -</w:t>
      </w:r>
      <w:r w:rsidR="002E4398">
        <w:rPr>
          <w:b/>
          <w:sz w:val="22"/>
          <w:szCs w:val="22"/>
        </w:rPr>
        <w:tab/>
      </w:r>
      <w:r w:rsidRPr="002E4398">
        <w:rPr>
          <w:bCs/>
          <w:sz w:val="22"/>
          <w:szCs w:val="22"/>
        </w:rPr>
        <w:t xml:space="preserve">Cabe ao </w:t>
      </w:r>
      <w:r w:rsidRPr="002E4398">
        <w:rPr>
          <w:b/>
          <w:sz w:val="22"/>
          <w:szCs w:val="22"/>
        </w:rPr>
        <w:t>CONSELHO DA REDE IMOBILIÁRIA SECOVI</w:t>
      </w:r>
      <w:r w:rsidRPr="002E4398">
        <w:rPr>
          <w:bCs/>
          <w:sz w:val="22"/>
          <w:szCs w:val="22"/>
        </w:rPr>
        <w:t>:</w:t>
      </w:r>
    </w:p>
    <w:p w14:paraId="46806790" w14:textId="77777777" w:rsidR="0098701E" w:rsidRPr="002E4398" w:rsidRDefault="0098701E" w:rsidP="0098701E">
      <w:pPr>
        <w:pStyle w:val="Corpodetexto2"/>
        <w:tabs>
          <w:tab w:val="left" w:pos="1021"/>
        </w:tabs>
        <w:rPr>
          <w:bCs/>
          <w:sz w:val="22"/>
          <w:szCs w:val="22"/>
        </w:rPr>
      </w:pPr>
    </w:p>
    <w:p w14:paraId="4711E3A4" w14:textId="227764A7" w:rsidR="0098701E" w:rsidRPr="002E4398" w:rsidRDefault="0098701E" w:rsidP="002E4398">
      <w:pPr>
        <w:pStyle w:val="Corpodetexto2"/>
        <w:tabs>
          <w:tab w:val="left" w:pos="709"/>
        </w:tabs>
        <w:spacing w:line="276" w:lineRule="auto"/>
        <w:rPr>
          <w:bCs/>
          <w:sz w:val="22"/>
          <w:szCs w:val="22"/>
        </w:rPr>
      </w:pPr>
      <w:r w:rsidRPr="002E4398">
        <w:rPr>
          <w:b/>
          <w:sz w:val="22"/>
          <w:szCs w:val="22"/>
        </w:rPr>
        <w:t>§ 1º -</w:t>
      </w:r>
      <w:r w:rsidR="002E4398">
        <w:rPr>
          <w:b/>
          <w:sz w:val="22"/>
          <w:szCs w:val="22"/>
        </w:rPr>
        <w:tab/>
      </w:r>
      <w:r w:rsidRPr="002E4398">
        <w:rPr>
          <w:bCs/>
          <w:sz w:val="22"/>
          <w:szCs w:val="22"/>
        </w:rPr>
        <w:t xml:space="preserve">Fixar as diretrizes e fiscalizar a execução da </w:t>
      </w:r>
      <w:r w:rsidRPr="002E4398">
        <w:rPr>
          <w:b/>
          <w:sz w:val="22"/>
          <w:szCs w:val="22"/>
        </w:rPr>
        <w:t>Designação Profissional “</w:t>
      </w:r>
      <w:r w:rsidRPr="002E4398">
        <w:rPr>
          <w:b/>
          <w:bCs/>
          <w:sz w:val="22"/>
          <w:szCs w:val="22"/>
        </w:rPr>
        <w:t>CERSIM</w:t>
      </w:r>
      <w:r w:rsidRPr="002E4398">
        <w:rPr>
          <w:b/>
          <w:sz w:val="22"/>
          <w:szCs w:val="22"/>
        </w:rPr>
        <w:t>”</w:t>
      </w:r>
      <w:r w:rsidRPr="002E4398">
        <w:rPr>
          <w:bCs/>
          <w:sz w:val="22"/>
          <w:szCs w:val="22"/>
        </w:rPr>
        <w:t>.</w:t>
      </w:r>
    </w:p>
    <w:p w14:paraId="1456ECBD" w14:textId="77777777" w:rsidR="0098701E" w:rsidRPr="002E4398" w:rsidRDefault="0098701E" w:rsidP="002E4398">
      <w:pPr>
        <w:pStyle w:val="Corpodetexto2"/>
        <w:tabs>
          <w:tab w:val="left" w:pos="709"/>
          <w:tab w:val="left" w:pos="1021"/>
        </w:tabs>
        <w:rPr>
          <w:bCs/>
          <w:sz w:val="22"/>
          <w:szCs w:val="22"/>
          <w:highlight w:val="yellow"/>
        </w:rPr>
      </w:pPr>
    </w:p>
    <w:p w14:paraId="65C4C030" w14:textId="58834223" w:rsidR="0098701E" w:rsidRPr="002E4398" w:rsidRDefault="0098701E" w:rsidP="002E4398">
      <w:pPr>
        <w:pStyle w:val="Corpodetexto2"/>
        <w:tabs>
          <w:tab w:val="left" w:pos="709"/>
          <w:tab w:val="left" w:pos="1021"/>
        </w:tabs>
        <w:spacing w:line="276" w:lineRule="auto"/>
        <w:rPr>
          <w:bCs/>
          <w:sz w:val="22"/>
          <w:szCs w:val="22"/>
        </w:rPr>
      </w:pPr>
      <w:r w:rsidRPr="002E4398">
        <w:rPr>
          <w:b/>
          <w:sz w:val="22"/>
          <w:szCs w:val="22"/>
        </w:rPr>
        <w:t>§ 2º -</w:t>
      </w:r>
      <w:r w:rsidR="002E4398">
        <w:rPr>
          <w:b/>
          <w:sz w:val="22"/>
          <w:szCs w:val="22"/>
        </w:rPr>
        <w:tab/>
      </w:r>
      <w:r w:rsidRPr="002E4398">
        <w:rPr>
          <w:bCs/>
          <w:sz w:val="22"/>
          <w:szCs w:val="22"/>
        </w:rPr>
        <w:t xml:space="preserve">Analisar e aprovar os critérios para a obtenção da </w:t>
      </w:r>
      <w:r w:rsidRPr="002E4398">
        <w:rPr>
          <w:b/>
          <w:sz w:val="22"/>
          <w:szCs w:val="22"/>
        </w:rPr>
        <w:t>Designação Profissional “</w:t>
      </w:r>
      <w:r w:rsidRPr="002E4398">
        <w:rPr>
          <w:b/>
          <w:bCs/>
          <w:sz w:val="22"/>
          <w:szCs w:val="22"/>
        </w:rPr>
        <w:t>CERSIM</w:t>
      </w:r>
      <w:r w:rsidRPr="002E4398">
        <w:rPr>
          <w:b/>
          <w:sz w:val="22"/>
          <w:szCs w:val="22"/>
        </w:rPr>
        <w:t>”</w:t>
      </w:r>
      <w:r w:rsidRPr="002E4398">
        <w:rPr>
          <w:sz w:val="22"/>
          <w:szCs w:val="22"/>
        </w:rPr>
        <w:t>, bem como a grade de cursos e palestras e outras iniciativas que podem contar pontos para a Designação.</w:t>
      </w:r>
    </w:p>
    <w:p w14:paraId="480DCDC0" w14:textId="77777777" w:rsidR="0098701E" w:rsidRPr="002E4398" w:rsidRDefault="0098701E" w:rsidP="002E4398">
      <w:pPr>
        <w:pStyle w:val="Corpodetexto2"/>
        <w:tabs>
          <w:tab w:val="left" w:pos="709"/>
          <w:tab w:val="left" w:pos="1021"/>
        </w:tabs>
        <w:rPr>
          <w:b/>
          <w:sz w:val="22"/>
          <w:szCs w:val="22"/>
          <w:highlight w:val="yellow"/>
        </w:rPr>
      </w:pPr>
    </w:p>
    <w:p w14:paraId="549B1032" w14:textId="47CB03B4" w:rsidR="0098701E" w:rsidRPr="002E4398" w:rsidRDefault="0098701E" w:rsidP="002E4398">
      <w:pPr>
        <w:pStyle w:val="Corpodetexto2"/>
        <w:tabs>
          <w:tab w:val="left" w:pos="709"/>
          <w:tab w:val="left" w:pos="1021"/>
        </w:tabs>
        <w:spacing w:line="276" w:lineRule="auto"/>
        <w:rPr>
          <w:bCs/>
          <w:sz w:val="22"/>
          <w:szCs w:val="22"/>
        </w:rPr>
      </w:pPr>
      <w:r w:rsidRPr="002E4398">
        <w:rPr>
          <w:b/>
          <w:sz w:val="22"/>
          <w:szCs w:val="22"/>
        </w:rPr>
        <w:t>§ 3º -</w:t>
      </w:r>
      <w:r w:rsidR="002E4398">
        <w:rPr>
          <w:b/>
          <w:sz w:val="22"/>
          <w:szCs w:val="22"/>
        </w:rPr>
        <w:tab/>
      </w:r>
      <w:r w:rsidRPr="002E4398">
        <w:rPr>
          <w:bCs/>
          <w:sz w:val="22"/>
          <w:szCs w:val="22"/>
        </w:rPr>
        <w:t xml:space="preserve">Rever, aperfeiçoar e determinar os procedimentos para obtenção da </w:t>
      </w:r>
      <w:r w:rsidRPr="002E4398">
        <w:rPr>
          <w:b/>
          <w:sz w:val="22"/>
          <w:szCs w:val="22"/>
        </w:rPr>
        <w:t>Designação Profissional</w:t>
      </w:r>
      <w:r w:rsidRPr="002E4398">
        <w:rPr>
          <w:sz w:val="22"/>
          <w:szCs w:val="22"/>
        </w:rPr>
        <w:t xml:space="preserve"> </w:t>
      </w:r>
      <w:r w:rsidRPr="002E4398">
        <w:rPr>
          <w:b/>
          <w:sz w:val="22"/>
          <w:szCs w:val="22"/>
        </w:rPr>
        <w:t>“</w:t>
      </w:r>
      <w:r w:rsidRPr="002E4398">
        <w:rPr>
          <w:b/>
          <w:bCs/>
          <w:sz w:val="22"/>
          <w:szCs w:val="22"/>
        </w:rPr>
        <w:t>CERSIM</w:t>
      </w:r>
      <w:r w:rsidRPr="002E4398">
        <w:rPr>
          <w:b/>
          <w:sz w:val="22"/>
          <w:szCs w:val="22"/>
        </w:rPr>
        <w:t>”</w:t>
      </w:r>
      <w:r w:rsidRPr="002E4398">
        <w:rPr>
          <w:sz w:val="22"/>
          <w:szCs w:val="22"/>
        </w:rPr>
        <w:t xml:space="preserve"> </w:t>
      </w:r>
      <w:r w:rsidRPr="002E4398">
        <w:rPr>
          <w:bCs/>
          <w:sz w:val="22"/>
          <w:szCs w:val="22"/>
        </w:rPr>
        <w:t>antes do início de cada período aquisitivo.</w:t>
      </w:r>
    </w:p>
    <w:p w14:paraId="5BC93903" w14:textId="77777777" w:rsidR="0098701E" w:rsidRPr="002E4398" w:rsidRDefault="0098701E" w:rsidP="002E4398">
      <w:pPr>
        <w:pStyle w:val="Corpodetexto2"/>
        <w:tabs>
          <w:tab w:val="left" w:pos="709"/>
          <w:tab w:val="left" w:pos="1021"/>
        </w:tabs>
        <w:rPr>
          <w:bCs/>
          <w:sz w:val="22"/>
          <w:szCs w:val="22"/>
          <w:highlight w:val="yellow"/>
        </w:rPr>
      </w:pPr>
    </w:p>
    <w:p w14:paraId="519D02AD" w14:textId="5D33F9D9" w:rsidR="0098701E" w:rsidRPr="002E4398" w:rsidRDefault="0098701E" w:rsidP="002E4398">
      <w:pPr>
        <w:pStyle w:val="Corpodetexto2"/>
        <w:tabs>
          <w:tab w:val="left" w:pos="709"/>
          <w:tab w:val="left" w:pos="1021"/>
        </w:tabs>
        <w:spacing w:line="276" w:lineRule="auto"/>
        <w:rPr>
          <w:bCs/>
          <w:sz w:val="22"/>
          <w:szCs w:val="22"/>
        </w:rPr>
      </w:pPr>
      <w:r w:rsidRPr="002E4398">
        <w:rPr>
          <w:b/>
          <w:sz w:val="22"/>
          <w:szCs w:val="22"/>
        </w:rPr>
        <w:t>§ 4º -</w:t>
      </w:r>
      <w:r w:rsidR="002E4398">
        <w:rPr>
          <w:b/>
          <w:sz w:val="22"/>
          <w:szCs w:val="22"/>
        </w:rPr>
        <w:tab/>
      </w:r>
      <w:r w:rsidRPr="002E4398">
        <w:rPr>
          <w:bCs/>
          <w:sz w:val="22"/>
          <w:szCs w:val="22"/>
        </w:rPr>
        <w:t>Considerar e acatar as deliberações da Coordenação administrativa do PQE</w:t>
      </w:r>
      <w:r w:rsidRPr="002E4398">
        <w:rPr>
          <w:b/>
          <w:sz w:val="22"/>
          <w:szCs w:val="22"/>
        </w:rPr>
        <w:t xml:space="preserve">, </w:t>
      </w:r>
      <w:r w:rsidRPr="002E4398">
        <w:rPr>
          <w:sz w:val="22"/>
          <w:szCs w:val="22"/>
        </w:rPr>
        <w:t>no que se refere às</w:t>
      </w:r>
      <w:r w:rsidRPr="002E4398">
        <w:rPr>
          <w:bCs/>
          <w:sz w:val="22"/>
          <w:szCs w:val="22"/>
        </w:rPr>
        <w:t xml:space="preserve"> matérias de alçada daquele órgão colegiado de apoio.  </w:t>
      </w:r>
    </w:p>
    <w:p w14:paraId="0F7C97D8" w14:textId="77777777" w:rsidR="0098701E" w:rsidRPr="002E4398" w:rsidRDefault="0098701E" w:rsidP="002E4398">
      <w:pPr>
        <w:pStyle w:val="Corpodetexto2"/>
        <w:tabs>
          <w:tab w:val="left" w:pos="709"/>
          <w:tab w:val="left" w:pos="1021"/>
        </w:tabs>
        <w:rPr>
          <w:bCs/>
          <w:sz w:val="22"/>
          <w:szCs w:val="22"/>
          <w:highlight w:val="yellow"/>
        </w:rPr>
      </w:pPr>
    </w:p>
    <w:p w14:paraId="39D9E9A6" w14:textId="0B922FA4" w:rsidR="0098701E" w:rsidRPr="002E4398" w:rsidRDefault="0098701E" w:rsidP="002E4398">
      <w:pPr>
        <w:pStyle w:val="Corpodetexto2"/>
        <w:tabs>
          <w:tab w:val="left" w:pos="709"/>
          <w:tab w:val="left" w:pos="1021"/>
        </w:tabs>
        <w:spacing w:line="276" w:lineRule="auto"/>
        <w:rPr>
          <w:b/>
          <w:sz w:val="22"/>
          <w:szCs w:val="22"/>
        </w:rPr>
      </w:pPr>
      <w:r w:rsidRPr="002E4398">
        <w:rPr>
          <w:b/>
          <w:sz w:val="22"/>
          <w:szCs w:val="22"/>
        </w:rPr>
        <w:t>§ 5º -</w:t>
      </w:r>
      <w:r w:rsidR="002E4398">
        <w:rPr>
          <w:b/>
          <w:sz w:val="22"/>
          <w:szCs w:val="22"/>
        </w:rPr>
        <w:tab/>
      </w:r>
      <w:r w:rsidRPr="002E4398">
        <w:rPr>
          <w:sz w:val="22"/>
          <w:szCs w:val="22"/>
        </w:rPr>
        <w:t xml:space="preserve">Levar ao Presidente da </w:t>
      </w:r>
      <w:r w:rsidRPr="002E4398">
        <w:rPr>
          <w:b/>
          <w:sz w:val="22"/>
          <w:szCs w:val="22"/>
        </w:rPr>
        <w:t>REDE IMOBILIÁRIA SECOVI</w:t>
      </w:r>
      <w:r w:rsidRPr="002E4398">
        <w:rPr>
          <w:sz w:val="22"/>
          <w:szCs w:val="22"/>
        </w:rPr>
        <w:t xml:space="preserve"> as necessidades do Programa para conhecimento e providências do Sindicato.</w:t>
      </w:r>
    </w:p>
    <w:p w14:paraId="77E55746" w14:textId="77777777" w:rsidR="0098701E" w:rsidRPr="002E4398" w:rsidRDefault="0098701E" w:rsidP="002E4398">
      <w:pPr>
        <w:pStyle w:val="Corpodetexto2"/>
        <w:tabs>
          <w:tab w:val="left" w:pos="709"/>
          <w:tab w:val="left" w:pos="1021"/>
        </w:tabs>
        <w:rPr>
          <w:b/>
          <w:sz w:val="22"/>
          <w:szCs w:val="22"/>
        </w:rPr>
      </w:pPr>
    </w:p>
    <w:p w14:paraId="34520DB2" w14:textId="1154E7F2" w:rsidR="0098701E" w:rsidRPr="002E4398" w:rsidRDefault="0098701E" w:rsidP="002E4398">
      <w:pPr>
        <w:pStyle w:val="Corpodetexto2"/>
        <w:tabs>
          <w:tab w:val="left" w:pos="851"/>
        </w:tabs>
        <w:spacing w:line="276" w:lineRule="auto"/>
        <w:rPr>
          <w:bCs/>
          <w:strike/>
          <w:sz w:val="22"/>
          <w:szCs w:val="22"/>
        </w:rPr>
      </w:pPr>
      <w:r w:rsidRPr="002E4398">
        <w:rPr>
          <w:b/>
          <w:sz w:val="22"/>
          <w:szCs w:val="22"/>
        </w:rPr>
        <w:t>Art. 6º</w:t>
      </w:r>
      <w:r w:rsidR="002E4398">
        <w:rPr>
          <w:b/>
          <w:sz w:val="22"/>
          <w:szCs w:val="22"/>
        </w:rPr>
        <w:t xml:space="preserve"> -</w:t>
      </w:r>
      <w:r w:rsidR="002E4398">
        <w:rPr>
          <w:b/>
          <w:sz w:val="22"/>
          <w:szCs w:val="22"/>
        </w:rPr>
        <w:tab/>
      </w:r>
      <w:r w:rsidRPr="002E4398">
        <w:rPr>
          <w:bCs/>
          <w:sz w:val="22"/>
          <w:szCs w:val="22"/>
        </w:rPr>
        <w:t xml:space="preserve">A administração da </w:t>
      </w:r>
      <w:r w:rsidRPr="002E4398">
        <w:rPr>
          <w:b/>
          <w:sz w:val="22"/>
          <w:szCs w:val="22"/>
        </w:rPr>
        <w:t>Designação Profissional “</w:t>
      </w:r>
      <w:r w:rsidRPr="002E4398">
        <w:rPr>
          <w:b/>
          <w:bCs/>
          <w:sz w:val="22"/>
          <w:szCs w:val="22"/>
        </w:rPr>
        <w:t>CERSIM</w:t>
      </w:r>
      <w:r w:rsidRPr="002E4398">
        <w:rPr>
          <w:b/>
          <w:sz w:val="22"/>
          <w:szCs w:val="22"/>
        </w:rPr>
        <w:t>”</w:t>
      </w:r>
      <w:r w:rsidRPr="002E4398">
        <w:rPr>
          <w:sz w:val="22"/>
          <w:szCs w:val="22"/>
        </w:rPr>
        <w:t xml:space="preserve">, assim definida como a inscrição de interessados, controle de pontuação, etc. </w:t>
      </w:r>
      <w:r w:rsidRPr="002E4398">
        <w:rPr>
          <w:bCs/>
          <w:sz w:val="22"/>
          <w:szCs w:val="22"/>
        </w:rPr>
        <w:t xml:space="preserve">está a cargo da Coordenação </w:t>
      </w:r>
      <w:r w:rsidRPr="002E4398">
        <w:rPr>
          <w:b/>
          <w:sz w:val="22"/>
          <w:szCs w:val="22"/>
        </w:rPr>
        <w:t>do PQE</w:t>
      </w:r>
      <w:r w:rsidRPr="002E4398">
        <w:rPr>
          <w:bCs/>
          <w:sz w:val="22"/>
          <w:szCs w:val="22"/>
        </w:rPr>
        <w:t>.</w:t>
      </w:r>
    </w:p>
    <w:p w14:paraId="4AE4237B" w14:textId="77777777" w:rsidR="0098701E" w:rsidRPr="002E4398" w:rsidRDefault="0098701E" w:rsidP="0098701E">
      <w:pPr>
        <w:pStyle w:val="Corpodetexto2"/>
        <w:tabs>
          <w:tab w:val="left" w:pos="1021"/>
        </w:tabs>
        <w:rPr>
          <w:b/>
          <w:bCs/>
          <w:sz w:val="22"/>
          <w:szCs w:val="22"/>
        </w:rPr>
      </w:pPr>
    </w:p>
    <w:p w14:paraId="2D31F9E8" w14:textId="381E07BE" w:rsidR="0098701E" w:rsidRPr="002E4398" w:rsidRDefault="0098701E" w:rsidP="002E4398">
      <w:pPr>
        <w:pStyle w:val="Corpodetexto2"/>
        <w:tabs>
          <w:tab w:val="left" w:pos="851"/>
        </w:tabs>
        <w:spacing w:line="276" w:lineRule="auto"/>
        <w:rPr>
          <w:bCs/>
          <w:sz w:val="22"/>
          <w:szCs w:val="22"/>
          <w:u w:val="single"/>
        </w:rPr>
      </w:pPr>
      <w:r w:rsidRPr="002E4398">
        <w:rPr>
          <w:b/>
          <w:bCs/>
          <w:sz w:val="22"/>
          <w:szCs w:val="22"/>
        </w:rPr>
        <w:t>Art. 7º</w:t>
      </w:r>
      <w:r w:rsidR="002E4398">
        <w:rPr>
          <w:b/>
          <w:bCs/>
          <w:sz w:val="22"/>
          <w:szCs w:val="22"/>
        </w:rPr>
        <w:t xml:space="preserve"> -</w:t>
      </w:r>
      <w:r w:rsidR="002E4398">
        <w:rPr>
          <w:b/>
          <w:bCs/>
          <w:sz w:val="22"/>
          <w:szCs w:val="22"/>
        </w:rPr>
        <w:tab/>
      </w:r>
      <w:r w:rsidRPr="002E4398">
        <w:rPr>
          <w:bCs/>
          <w:sz w:val="22"/>
          <w:szCs w:val="22"/>
        </w:rPr>
        <w:t xml:space="preserve">A Coordenação administrativa </w:t>
      </w:r>
      <w:r w:rsidRPr="002E4398">
        <w:rPr>
          <w:b/>
          <w:bCs/>
          <w:sz w:val="22"/>
          <w:szCs w:val="22"/>
        </w:rPr>
        <w:t>do PQE</w:t>
      </w:r>
      <w:r w:rsidRPr="002E4398">
        <w:rPr>
          <w:bCs/>
          <w:sz w:val="22"/>
          <w:szCs w:val="22"/>
        </w:rPr>
        <w:t xml:space="preserve"> é independente e soberano quanto às suas decisões, que serão tomadas por maioria simples, inclusive perante o </w:t>
      </w:r>
      <w:r w:rsidRPr="002E4398">
        <w:rPr>
          <w:b/>
          <w:sz w:val="22"/>
          <w:szCs w:val="22"/>
        </w:rPr>
        <w:t>CONSELHO DA REDE IMOBILIÁRIA</w:t>
      </w:r>
      <w:r w:rsidRPr="002E4398">
        <w:rPr>
          <w:sz w:val="22"/>
          <w:szCs w:val="22"/>
        </w:rPr>
        <w:t xml:space="preserve"> </w:t>
      </w:r>
      <w:r w:rsidRPr="002E4398">
        <w:rPr>
          <w:b/>
          <w:bCs/>
          <w:sz w:val="22"/>
          <w:szCs w:val="22"/>
        </w:rPr>
        <w:t>SECOVI</w:t>
      </w:r>
      <w:r w:rsidRPr="002E4398">
        <w:rPr>
          <w:bCs/>
          <w:sz w:val="22"/>
          <w:szCs w:val="22"/>
        </w:rPr>
        <w:t>.</w:t>
      </w:r>
    </w:p>
    <w:p w14:paraId="714CF30C" w14:textId="77777777" w:rsidR="0098701E" w:rsidRPr="002E4398" w:rsidRDefault="0098701E" w:rsidP="0098701E">
      <w:pPr>
        <w:pStyle w:val="Corpodetexto2"/>
        <w:tabs>
          <w:tab w:val="left" w:pos="1021"/>
        </w:tabs>
        <w:rPr>
          <w:b/>
          <w:sz w:val="22"/>
          <w:szCs w:val="22"/>
          <w:highlight w:val="yellow"/>
        </w:rPr>
      </w:pPr>
    </w:p>
    <w:p w14:paraId="30151549" w14:textId="77777777" w:rsidR="0098701E" w:rsidRPr="002E4398" w:rsidRDefault="0098701E" w:rsidP="002E4398">
      <w:pPr>
        <w:pStyle w:val="Corpodetexto2"/>
        <w:tabs>
          <w:tab w:val="left" w:pos="1021"/>
        </w:tabs>
        <w:spacing w:line="276" w:lineRule="auto"/>
        <w:rPr>
          <w:sz w:val="22"/>
          <w:szCs w:val="22"/>
        </w:rPr>
      </w:pPr>
      <w:r w:rsidRPr="002E4398">
        <w:rPr>
          <w:b/>
          <w:sz w:val="22"/>
          <w:szCs w:val="22"/>
        </w:rPr>
        <w:t xml:space="preserve">§ Único </w:t>
      </w:r>
      <w:r w:rsidRPr="002E4398">
        <w:rPr>
          <w:sz w:val="22"/>
          <w:szCs w:val="22"/>
        </w:rPr>
        <w:t>– O</w:t>
      </w:r>
      <w:r w:rsidRPr="002E4398">
        <w:rPr>
          <w:b/>
          <w:sz w:val="22"/>
          <w:szCs w:val="22"/>
        </w:rPr>
        <w:t xml:space="preserve"> </w:t>
      </w:r>
      <w:r w:rsidRPr="002E4398">
        <w:rPr>
          <w:b/>
          <w:bCs/>
          <w:sz w:val="22"/>
          <w:szCs w:val="22"/>
        </w:rPr>
        <w:t xml:space="preserve">PROGRAMA QUALIFICAÇÃO ESSENCIAL </w:t>
      </w:r>
      <w:r w:rsidRPr="002E4398">
        <w:rPr>
          <w:b/>
          <w:sz w:val="22"/>
          <w:szCs w:val="22"/>
        </w:rPr>
        <w:t xml:space="preserve">PQE </w:t>
      </w:r>
      <w:r w:rsidRPr="002E4398">
        <w:rPr>
          <w:sz w:val="22"/>
          <w:szCs w:val="22"/>
        </w:rPr>
        <w:t xml:space="preserve">é composto por regulamento próprio, com às devidas adaptações para incluir também o programa </w:t>
      </w:r>
      <w:r w:rsidRPr="002E4398">
        <w:rPr>
          <w:b/>
          <w:sz w:val="22"/>
          <w:szCs w:val="22"/>
        </w:rPr>
        <w:t>Designação Profissional</w:t>
      </w:r>
      <w:r w:rsidRPr="002E4398">
        <w:rPr>
          <w:sz w:val="22"/>
          <w:szCs w:val="22"/>
        </w:rPr>
        <w:t xml:space="preserve"> </w:t>
      </w:r>
      <w:r w:rsidRPr="002E4398">
        <w:rPr>
          <w:b/>
          <w:sz w:val="22"/>
          <w:szCs w:val="22"/>
        </w:rPr>
        <w:t>“</w:t>
      </w:r>
      <w:r w:rsidRPr="002E4398">
        <w:rPr>
          <w:b/>
          <w:bCs/>
          <w:sz w:val="22"/>
          <w:szCs w:val="22"/>
        </w:rPr>
        <w:t>CERSIM</w:t>
      </w:r>
      <w:r w:rsidRPr="002E4398">
        <w:rPr>
          <w:b/>
          <w:sz w:val="22"/>
          <w:szCs w:val="22"/>
        </w:rPr>
        <w:t>”</w:t>
      </w:r>
      <w:r w:rsidRPr="002E4398">
        <w:rPr>
          <w:sz w:val="22"/>
          <w:szCs w:val="22"/>
        </w:rPr>
        <w:t>.</w:t>
      </w:r>
    </w:p>
    <w:p w14:paraId="33DE6A29" w14:textId="77777777" w:rsidR="0098701E" w:rsidRPr="002E4398" w:rsidRDefault="0098701E" w:rsidP="0098701E">
      <w:pPr>
        <w:pStyle w:val="Corpodetexto2"/>
        <w:tabs>
          <w:tab w:val="left" w:pos="1021"/>
        </w:tabs>
        <w:rPr>
          <w:b/>
          <w:sz w:val="22"/>
          <w:szCs w:val="22"/>
        </w:rPr>
      </w:pPr>
    </w:p>
    <w:p w14:paraId="769B7C29" w14:textId="207E047B" w:rsidR="0098701E" w:rsidRPr="002E4398" w:rsidRDefault="0098701E" w:rsidP="002E4398">
      <w:pPr>
        <w:pStyle w:val="Corpodetexto2"/>
        <w:tabs>
          <w:tab w:val="left" w:pos="851"/>
        </w:tabs>
        <w:spacing w:line="276" w:lineRule="auto"/>
        <w:rPr>
          <w:bCs/>
          <w:sz w:val="22"/>
          <w:szCs w:val="22"/>
        </w:rPr>
      </w:pPr>
      <w:r w:rsidRPr="002E4398">
        <w:rPr>
          <w:b/>
          <w:sz w:val="22"/>
          <w:szCs w:val="22"/>
        </w:rPr>
        <w:t>Art. 8º</w:t>
      </w:r>
      <w:r w:rsidR="002E4398">
        <w:rPr>
          <w:b/>
          <w:sz w:val="22"/>
          <w:szCs w:val="22"/>
        </w:rPr>
        <w:t xml:space="preserve"> -</w:t>
      </w:r>
      <w:r w:rsidR="002E4398">
        <w:rPr>
          <w:b/>
          <w:sz w:val="22"/>
          <w:szCs w:val="22"/>
        </w:rPr>
        <w:tab/>
      </w:r>
      <w:r w:rsidRPr="002E4398">
        <w:rPr>
          <w:bCs/>
          <w:sz w:val="22"/>
          <w:szCs w:val="22"/>
        </w:rPr>
        <w:t>São de responsabilidade do Coordenador</w:t>
      </w:r>
      <w:r w:rsidRPr="002E4398">
        <w:rPr>
          <w:b/>
          <w:bCs/>
          <w:sz w:val="22"/>
          <w:szCs w:val="22"/>
        </w:rPr>
        <w:t xml:space="preserve"> do</w:t>
      </w:r>
      <w:r w:rsidRPr="002E4398">
        <w:rPr>
          <w:bCs/>
          <w:sz w:val="22"/>
          <w:szCs w:val="22"/>
        </w:rPr>
        <w:t xml:space="preserve"> </w:t>
      </w:r>
      <w:r w:rsidRPr="002E4398">
        <w:rPr>
          <w:b/>
          <w:sz w:val="22"/>
          <w:szCs w:val="22"/>
        </w:rPr>
        <w:t>PQE e do programa Designação Profissional</w:t>
      </w:r>
      <w:r w:rsidRPr="002E4398">
        <w:rPr>
          <w:sz w:val="22"/>
          <w:szCs w:val="22"/>
        </w:rPr>
        <w:t xml:space="preserve"> </w:t>
      </w:r>
      <w:r w:rsidRPr="002E4398">
        <w:rPr>
          <w:b/>
          <w:sz w:val="22"/>
          <w:szCs w:val="22"/>
        </w:rPr>
        <w:t>“</w:t>
      </w:r>
      <w:r w:rsidRPr="002E4398">
        <w:rPr>
          <w:b/>
          <w:bCs/>
          <w:sz w:val="22"/>
          <w:szCs w:val="22"/>
        </w:rPr>
        <w:t>CERSIM</w:t>
      </w:r>
      <w:r w:rsidRPr="002E4398">
        <w:rPr>
          <w:b/>
          <w:sz w:val="22"/>
          <w:szCs w:val="22"/>
        </w:rPr>
        <w:t>”,</w:t>
      </w:r>
      <w:r w:rsidRPr="002E4398">
        <w:rPr>
          <w:bCs/>
          <w:sz w:val="22"/>
          <w:szCs w:val="22"/>
        </w:rPr>
        <w:t xml:space="preserve"> a administração e a execução das seguintes atribuições:</w:t>
      </w:r>
    </w:p>
    <w:p w14:paraId="7329943D" w14:textId="77777777" w:rsidR="002E4398" w:rsidRDefault="002E4398" w:rsidP="0098701E">
      <w:pPr>
        <w:pStyle w:val="Corpodetexto2"/>
        <w:tabs>
          <w:tab w:val="left" w:pos="1021"/>
        </w:tabs>
        <w:rPr>
          <w:b/>
          <w:sz w:val="22"/>
          <w:szCs w:val="22"/>
        </w:rPr>
      </w:pPr>
    </w:p>
    <w:p w14:paraId="45F725DC" w14:textId="446CF4B5" w:rsidR="0098701E" w:rsidRPr="002E4398" w:rsidRDefault="0098701E" w:rsidP="002E4398">
      <w:pPr>
        <w:pStyle w:val="Corpodetexto2"/>
        <w:tabs>
          <w:tab w:val="left" w:pos="709"/>
        </w:tabs>
        <w:spacing w:line="276" w:lineRule="auto"/>
        <w:rPr>
          <w:bCs/>
          <w:sz w:val="22"/>
          <w:szCs w:val="22"/>
        </w:rPr>
      </w:pPr>
      <w:r w:rsidRPr="002E4398">
        <w:rPr>
          <w:b/>
          <w:sz w:val="22"/>
          <w:szCs w:val="22"/>
        </w:rPr>
        <w:t>§ 1º -</w:t>
      </w:r>
      <w:r w:rsidR="002E4398">
        <w:rPr>
          <w:b/>
          <w:sz w:val="22"/>
          <w:szCs w:val="22"/>
        </w:rPr>
        <w:tab/>
      </w:r>
      <w:r w:rsidRPr="002E4398">
        <w:rPr>
          <w:bCs/>
          <w:sz w:val="22"/>
          <w:szCs w:val="22"/>
        </w:rPr>
        <w:t>Receber e homologar as inscrições dos empresários e profissionais de acordo com o que estabelece este regulamento. </w:t>
      </w:r>
    </w:p>
    <w:p w14:paraId="3574313B" w14:textId="77777777" w:rsidR="0098701E" w:rsidRPr="002E4398" w:rsidRDefault="0098701E" w:rsidP="0098701E">
      <w:pPr>
        <w:pStyle w:val="Corpodetexto2"/>
        <w:tabs>
          <w:tab w:val="left" w:pos="1021"/>
        </w:tabs>
        <w:rPr>
          <w:bCs/>
          <w:sz w:val="22"/>
          <w:szCs w:val="22"/>
        </w:rPr>
      </w:pPr>
    </w:p>
    <w:p w14:paraId="459162C6" w14:textId="5F8B041C" w:rsidR="0098701E" w:rsidRPr="002E4398" w:rsidRDefault="0098701E" w:rsidP="002E4398">
      <w:pPr>
        <w:pStyle w:val="Corpodetexto2"/>
        <w:tabs>
          <w:tab w:val="left" w:pos="709"/>
        </w:tabs>
        <w:spacing w:line="276" w:lineRule="auto"/>
        <w:rPr>
          <w:bCs/>
          <w:sz w:val="22"/>
          <w:szCs w:val="22"/>
        </w:rPr>
      </w:pPr>
      <w:r w:rsidRPr="002E4398">
        <w:rPr>
          <w:b/>
          <w:sz w:val="22"/>
          <w:szCs w:val="22"/>
        </w:rPr>
        <w:lastRenderedPageBreak/>
        <w:t>§ 2º -</w:t>
      </w:r>
      <w:r w:rsidR="002E4398">
        <w:rPr>
          <w:b/>
          <w:sz w:val="22"/>
          <w:szCs w:val="22"/>
        </w:rPr>
        <w:tab/>
      </w:r>
      <w:r w:rsidRPr="002E4398">
        <w:rPr>
          <w:bCs/>
          <w:sz w:val="22"/>
          <w:szCs w:val="22"/>
        </w:rPr>
        <w:t>Receber e encaminhar eventuais reclamações sobre procedimentos dos participantes à apreciação da Coordenação administrativa do PQE e Conselho da Rede Imobiliária</w:t>
      </w:r>
      <w:r w:rsidRPr="002E4398">
        <w:rPr>
          <w:b/>
          <w:sz w:val="22"/>
          <w:szCs w:val="22"/>
        </w:rPr>
        <w:t>.</w:t>
      </w:r>
    </w:p>
    <w:p w14:paraId="75872490" w14:textId="77777777" w:rsidR="0098701E" w:rsidRPr="002E4398" w:rsidRDefault="0098701E" w:rsidP="002E4398">
      <w:pPr>
        <w:pStyle w:val="Corpodetexto2"/>
        <w:tabs>
          <w:tab w:val="left" w:pos="709"/>
        </w:tabs>
        <w:rPr>
          <w:bCs/>
          <w:sz w:val="22"/>
          <w:szCs w:val="22"/>
        </w:rPr>
      </w:pPr>
    </w:p>
    <w:p w14:paraId="5C9291F6" w14:textId="46C07A5B" w:rsidR="0098701E" w:rsidRPr="002E4398" w:rsidRDefault="0098701E" w:rsidP="002E4398">
      <w:pPr>
        <w:pStyle w:val="Corpodetexto2"/>
        <w:tabs>
          <w:tab w:val="left" w:pos="709"/>
        </w:tabs>
        <w:spacing w:line="276" w:lineRule="auto"/>
        <w:rPr>
          <w:bCs/>
          <w:sz w:val="22"/>
          <w:szCs w:val="22"/>
        </w:rPr>
      </w:pPr>
      <w:r w:rsidRPr="002E4398">
        <w:rPr>
          <w:b/>
          <w:sz w:val="22"/>
          <w:szCs w:val="22"/>
        </w:rPr>
        <w:t>§ 3º -</w:t>
      </w:r>
      <w:r w:rsidR="002E4398">
        <w:rPr>
          <w:b/>
          <w:sz w:val="22"/>
          <w:szCs w:val="22"/>
        </w:rPr>
        <w:tab/>
      </w:r>
      <w:r w:rsidRPr="002E4398">
        <w:rPr>
          <w:bCs/>
          <w:sz w:val="22"/>
          <w:szCs w:val="22"/>
        </w:rPr>
        <w:t>Acatar e implantar (quando de sua esfera de atuação) as decisões emanadas pela Coordenação administrativa do PQE</w:t>
      </w:r>
      <w:r w:rsidRPr="002E4398" w:rsidDel="004E0AD0">
        <w:rPr>
          <w:b/>
          <w:sz w:val="22"/>
          <w:szCs w:val="22"/>
        </w:rPr>
        <w:t xml:space="preserve"> </w:t>
      </w:r>
      <w:r w:rsidRPr="002E4398">
        <w:rPr>
          <w:bCs/>
          <w:sz w:val="22"/>
          <w:szCs w:val="22"/>
        </w:rPr>
        <w:t xml:space="preserve">e do </w:t>
      </w:r>
      <w:r w:rsidRPr="002E4398">
        <w:rPr>
          <w:b/>
          <w:sz w:val="22"/>
          <w:szCs w:val="22"/>
        </w:rPr>
        <w:t>CONSELHO DA REDE IMOBILIÁRIA SECOVI</w:t>
      </w:r>
      <w:r w:rsidRPr="002E4398">
        <w:rPr>
          <w:bCs/>
          <w:sz w:val="22"/>
          <w:szCs w:val="22"/>
        </w:rPr>
        <w:t xml:space="preserve"> nas matérias concernentes à sua esfera de atuação.</w:t>
      </w:r>
    </w:p>
    <w:p w14:paraId="7DF668B3" w14:textId="77777777" w:rsidR="0098701E" w:rsidRPr="002E4398" w:rsidRDefault="0098701E" w:rsidP="0098701E">
      <w:pPr>
        <w:pStyle w:val="Corpodetexto2"/>
        <w:tabs>
          <w:tab w:val="left" w:pos="1021"/>
        </w:tabs>
        <w:rPr>
          <w:bCs/>
          <w:sz w:val="22"/>
          <w:szCs w:val="22"/>
        </w:rPr>
      </w:pPr>
    </w:p>
    <w:p w14:paraId="711B8F2A" w14:textId="1CEA7A52" w:rsidR="0098701E" w:rsidRPr="002E4398" w:rsidRDefault="0098701E" w:rsidP="002E4398">
      <w:pPr>
        <w:pStyle w:val="Corpodetexto2"/>
        <w:tabs>
          <w:tab w:val="left" w:pos="851"/>
        </w:tabs>
        <w:spacing w:line="276" w:lineRule="auto"/>
        <w:rPr>
          <w:b/>
          <w:bCs/>
          <w:sz w:val="22"/>
          <w:szCs w:val="22"/>
        </w:rPr>
      </w:pPr>
      <w:r w:rsidRPr="002E4398">
        <w:rPr>
          <w:b/>
          <w:sz w:val="22"/>
          <w:szCs w:val="22"/>
        </w:rPr>
        <w:t>Art. 9º</w:t>
      </w:r>
      <w:r w:rsidR="002E4398">
        <w:rPr>
          <w:b/>
          <w:sz w:val="22"/>
          <w:szCs w:val="22"/>
        </w:rPr>
        <w:t xml:space="preserve"> -</w:t>
      </w:r>
      <w:r w:rsidR="002E4398">
        <w:rPr>
          <w:b/>
          <w:sz w:val="22"/>
          <w:szCs w:val="22"/>
        </w:rPr>
        <w:tab/>
      </w:r>
      <w:r w:rsidRPr="002E4398">
        <w:rPr>
          <w:bCs/>
          <w:sz w:val="22"/>
          <w:szCs w:val="22"/>
        </w:rPr>
        <w:t xml:space="preserve">Denominam-se simplesmente de “atividades”, os cursos, eventos, palestras e outras iniciativas organizadas </w:t>
      </w:r>
      <w:r w:rsidRPr="002E4398">
        <w:rPr>
          <w:sz w:val="22"/>
          <w:szCs w:val="22"/>
        </w:rPr>
        <w:t xml:space="preserve">pela </w:t>
      </w:r>
      <w:r w:rsidRPr="002E4398">
        <w:rPr>
          <w:b/>
          <w:bCs/>
          <w:sz w:val="22"/>
          <w:szCs w:val="22"/>
        </w:rPr>
        <w:t>Universidade Secovi</w:t>
      </w:r>
      <w:r w:rsidRPr="002E4398">
        <w:rPr>
          <w:sz w:val="22"/>
          <w:szCs w:val="22"/>
        </w:rPr>
        <w:t xml:space="preserve">, pelo </w:t>
      </w:r>
      <w:r w:rsidRPr="002E4398">
        <w:rPr>
          <w:b/>
          <w:bCs/>
          <w:sz w:val="22"/>
          <w:szCs w:val="22"/>
        </w:rPr>
        <w:t xml:space="preserve">SECOVI-SP </w:t>
      </w:r>
      <w:r w:rsidRPr="002E4398">
        <w:rPr>
          <w:sz w:val="22"/>
          <w:szCs w:val="22"/>
        </w:rPr>
        <w:t xml:space="preserve">ou por instituições conveniadas, homologadas pelo </w:t>
      </w:r>
      <w:r w:rsidRPr="002E4398">
        <w:rPr>
          <w:b/>
          <w:bCs/>
          <w:sz w:val="22"/>
          <w:szCs w:val="22"/>
        </w:rPr>
        <w:t xml:space="preserve">CONSELHO DA REDE </w:t>
      </w:r>
      <w:r w:rsidRPr="002E4398">
        <w:rPr>
          <w:b/>
          <w:sz w:val="22"/>
          <w:szCs w:val="22"/>
        </w:rPr>
        <w:t>IMOBILIÁRIA SECOVI.</w:t>
      </w:r>
    </w:p>
    <w:p w14:paraId="49502D14" w14:textId="77777777" w:rsidR="0098701E" w:rsidRPr="002E4398" w:rsidRDefault="0098701E" w:rsidP="0098701E">
      <w:pPr>
        <w:pStyle w:val="Corpodetexto2"/>
        <w:tabs>
          <w:tab w:val="left" w:pos="1021"/>
        </w:tabs>
        <w:rPr>
          <w:bCs/>
          <w:sz w:val="22"/>
          <w:szCs w:val="22"/>
        </w:rPr>
      </w:pPr>
    </w:p>
    <w:p w14:paraId="23DE249F" w14:textId="43B1F400" w:rsidR="0098701E" w:rsidRPr="002E4398" w:rsidRDefault="0098701E" w:rsidP="002E4398">
      <w:pPr>
        <w:pStyle w:val="Corpodetexto2"/>
        <w:tabs>
          <w:tab w:val="left" w:pos="993"/>
        </w:tabs>
        <w:spacing w:line="276" w:lineRule="auto"/>
        <w:rPr>
          <w:bCs/>
          <w:sz w:val="22"/>
          <w:szCs w:val="22"/>
        </w:rPr>
      </w:pPr>
      <w:r w:rsidRPr="002E4398">
        <w:rPr>
          <w:b/>
          <w:sz w:val="22"/>
          <w:szCs w:val="22"/>
        </w:rPr>
        <w:t>Art. 10º</w:t>
      </w:r>
      <w:r w:rsidR="002E4398">
        <w:rPr>
          <w:b/>
          <w:sz w:val="22"/>
          <w:szCs w:val="22"/>
        </w:rPr>
        <w:t xml:space="preserve"> -</w:t>
      </w:r>
      <w:r w:rsidR="002E4398">
        <w:rPr>
          <w:b/>
          <w:sz w:val="22"/>
          <w:szCs w:val="22"/>
        </w:rPr>
        <w:tab/>
      </w:r>
      <w:r w:rsidRPr="002E4398">
        <w:rPr>
          <w:bCs/>
          <w:sz w:val="22"/>
          <w:szCs w:val="22"/>
        </w:rPr>
        <w:t xml:space="preserve">Denomina-se “grade” o conjunto dos cursos e/ou eventos que contam pontos para a </w:t>
      </w:r>
      <w:r w:rsidRPr="002E4398">
        <w:rPr>
          <w:b/>
          <w:sz w:val="22"/>
          <w:szCs w:val="22"/>
        </w:rPr>
        <w:t>Designação Profissional</w:t>
      </w:r>
      <w:r w:rsidRPr="002E4398">
        <w:rPr>
          <w:sz w:val="22"/>
          <w:szCs w:val="22"/>
        </w:rPr>
        <w:t xml:space="preserve"> </w:t>
      </w:r>
      <w:r w:rsidRPr="002E4398">
        <w:rPr>
          <w:b/>
          <w:sz w:val="22"/>
          <w:szCs w:val="22"/>
        </w:rPr>
        <w:t>“</w:t>
      </w:r>
      <w:r w:rsidRPr="002E4398">
        <w:rPr>
          <w:b/>
          <w:bCs/>
          <w:sz w:val="22"/>
          <w:szCs w:val="22"/>
        </w:rPr>
        <w:t>CERSIM</w:t>
      </w:r>
      <w:r w:rsidRPr="002E4398">
        <w:rPr>
          <w:b/>
          <w:sz w:val="22"/>
          <w:szCs w:val="22"/>
        </w:rPr>
        <w:t>”</w:t>
      </w:r>
      <w:r w:rsidRPr="002E4398">
        <w:rPr>
          <w:bCs/>
          <w:sz w:val="22"/>
          <w:szCs w:val="22"/>
        </w:rPr>
        <w:t xml:space="preserve">. </w:t>
      </w:r>
    </w:p>
    <w:p w14:paraId="425B464E" w14:textId="77777777" w:rsidR="002E4398" w:rsidRDefault="002E4398" w:rsidP="0098701E">
      <w:pPr>
        <w:pStyle w:val="Corpodetexto2"/>
        <w:tabs>
          <w:tab w:val="left" w:pos="1021"/>
        </w:tabs>
        <w:rPr>
          <w:b/>
          <w:sz w:val="22"/>
          <w:szCs w:val="22"/>
        </w:rPr>
      </w:pPr>
    </w:p>
    <w:p w14:paraId="69EA5EC0" w14:textId="2B3F01E3" w:rsidR="0098701E" w:rsidRPr="002E4398" w:rsidRDefault="0098701E" w:rsidP="002E4398">
      <w:pPr>
        <w:pStyle w:val="Corpodetexto2"/>
        <w:tabs>
          <w:tab w:val="left" w:pos="1021"/>
        </w:tabs>
        <w:spacing w:line="276" w:lineRule="auto"/>
        <w:rPr>
          <w:bCs/>
          <w:sz w:val="22"/>
          <w:szCs w:val="22"/>
        </w:rPr>
      </w:pPr>
      <w:r w:rsidRPr="002E4398">
        <w:rPr>
          <w:b/>
          <w:sz w:val="22"/>
          <w:szCs w:val="22"/>
        </w:rPr>
        <w:t>Art. 11º</w:t>
      </w:r>
      <w:r w:rsidR="002E4398">
        <w:rPr>
          <w:b/>
          <w:sz w:val="22"/>
          <w:szCs w:val="22"/>
        </w:rPr>
        <w:t xml:space="preserve"> -</w:t>
      </w:r>
      <w:r w:rsidR="002E4398">
        <w:rPr>
          <w:b/>
          <w:sz w:val="22"/>
          <w:szCs w:val="22"/>
        </w:rPr>
        <w:tab/>
      </w:r>
      <w:r w:rsidRPr="002E4398">
        <w:rPr>
          <w:bCs/>
          <w:sz w:val="22"/>
          <w:szCs w:val="22"/>
        </w:rPr>
        <w:t xml:space="preserve">Denomina-se “período de aquisição” o prazo durante o qual os inscritos acumularão pontos para a obtenção da </w:t>
      </w:r>
      <w:r w:rsidRPr="002E4398">
        <w:rPr>
          <w:b/>
          <w:sz w:val="22"/>
          <w:szCs w:val="22"/>
        </w:rPr>
        <w:t>Designação Profissional</w:t>
      </w:r>
      <w:r w:rsidRPr="002E4398">
        <w:rPr>
          <w:sz w:val="22"/>
          <w:szCs w:val="22"/>
        </w:rPr>
        <w:t xml:space="preserve"> </w:t>
      </w:r>
      <w:r w:rsidRPr="002E4398">
        <w:rPr>
          <w:b/>
          <w:sz w:val="22"/>
          <w:szCs w:val="22"/>
        </w:rPr>
        <w:t>“</w:t>
      </w:r>
      <w:r w:rsidRPr="002E4398">
        <w:rPr>
          <w:b/>
          <w:bCs/>
          <w:sz w:val="22"/>
          <w:szCs w:val="22"/>
        </w:rPr>
        <w:t>CERSIM</w:t>
      </w:r>
      <w:r w:rsidRPr="002E4398">
        <w:rPr>
          <w:b/>
          <w:sz w:val="22"/>
          <w:szCs w:val="22"/>
        </w:rPr>
        <w:t xml:space="preserve">”, </w:t>
      </w:r>
      <w:r w:rsidRPr="002E4398">
        <w:rPr>
          <w:sz w:val="22"/>
          <w:szCs w:val="22"/>
        </w:rPr>
        <w:t>1º de janeiro e findar-se-á no dia 30 de novembro de cada exercício</w:t>
      </w:r>
      <w:r w:rsidRPr="002E4398">
        <w:rPr>
          <w:bCs/>
          <w:sz w:val="22"/>
          <w:szCs w:val="22"/>
        </w:rPr>
        <w:t>.</w:t>
      </w:r>
    </w:p>
    <w:p w14:paraId="5F41E9A1" w14:textId="77777777" w:rsidR="0098701E" w:rsidRPr="002E4398" w:rsidRDefault="0098701E" w:rsidP="0098701E">
      <w:pPr>
        <w:pStyle w:val="Corpodetexto2"/>
        <w:tabs>
          <w:tab w:val="left" w:pos="1021"/>
        </w:tabs>
        <w:rPr>
          <w:bCs/>
          <w:sz w:val="22"/>
          <w:szCs w:val="22"/>
        </w:rPr>
      </w:pPr>
    </w:p>
    <w:p w14:paraId="7EACA551" w14:textId="5D7084AA" w:rsidR="0098701E" w:rsidRPr="002E4398" w:rsidRDefault="0098701E" w:rsidP="002E4398">
      <w:pPr>
        <w:pStyle w:val="Corpodetexto2"/>
        <w:tabs>
          <w:tab w:val="left" w:pos="1021"/>
        </w:tabs>
        <w:spacing w:line="276" w:lineRule="auto"/>
        <w:rPr>
          <w:bCs/>
          <w:sz w:val="22"/>
          <w:szCs w:val="22"/>
        </w:rPr>
      </w:pPr>
      <w:r w:rsidRPr="002E4398">
        <w:rPr>
          <w:b/>
          <w:sz w:val="22"/>
          <w:szCs w:val="22"/>
        </w:rPr>
        <w:t xml:space="preserve">Art. 12º </w:t>
      </w:r>
      <w:r w:rsidR="002E4398">
        <w:rPr>
          <w:b/>
          <w:sz w:val="22"/>
          <w:szCs w:val="22"/>
        </w:rPr>
        <w:t>-</w:t>
      </w:r>
      <w:r w:rsidR="002E4398">
        <w:rPr>
          <w:b/>
          <w:sz w:val="22"/>
          <w:szCs w:val="22"/>
        </w:rPr>
        <w:tab/>
      </w:r>
      <w:r w:rsidRPr="002E4398">
        <w:rPr>
          <w:bCs/>
          <w:sz w:val="22"/>
          <w:szCs w:val="22"/>
        </w:rPr>
        <w:t>Os certificados terão validade de 2 anos: de 1</w:t>
      </w:r>
      <w:r w:rsidRPr="002E4398">
        <w:rPr>
          <w:bCs/>
          <w:sz w:val="22"/>
          <w:szCs w:val="22"/>
          <w:vertAlign w:val="superscript"/>
        </w:rPr>
        <w:t>º</w:t>
      </w:r>
      <w:r w:rsidRPr="002E4398">
        <w:rPr>
          <w:bCs/>
          <w:sz w:val="22"/>
          <w:szCs w:val="22"/>
        </w:rPr>
        <w:t xml:space="preserve"> de janeiro a 31 de dezembro do ano seguinte.</w:t>
      </w:r>
    </w:p>
    <w:p w14:paraId="404F20D7" w14:textId="77777777" w:rsidR="0098701E" w:rsidRPr="002E4398" w:rsidRDefault="0098701E" w:rsidP="0098701E">
      <w:pPr>
        <w:pStyle w:val="Corpodetexto2"/>
        <w:tabs>
          <w:tab w:val="left" w:pos="1021"/>
        </w:tabs>
        <w:rPr>
          <w:bCs/>
          <w:sz w:val="22"/>
          <w:szCs w:val="22"/>
        </w:rPr>
      </w:pPr>
    </w:p>
    <w:p w14:paraId="36ABC13B" w14:textId="77777777" w:rsidR="0098701E" w:rsidRPr="002E4398" w:rsidRDefault="0098701E" w:rsidP="002E4398">
      <w:pPr>
        <w:pStyle w:val="Corpodetexto2"/>
        <w:tabs>
          <w:tab w:val="left" w:pos="1021"/>
        </w:tabs>
        <w:spacing w:line="276" w:lineRule="auto"/>
        <w:rPr>
          <w:bCs/>
          <w:sz w:val="22"/>
          <w:szCs w:val="22"/>
        </w:rPr>
      </w:pPr>
      <w:r w:rsidRPr="002E4398">
        <w:rPr>
          <w:b/>
          <w:i/>
          <w:sz w:val="22"/>
          <w:szCs w:val="22"/>
        </w:rPr>
        <w:t>§ Único</w:t>
      </w:r>
      <w:r w:rsidRPr="002E4398">
        <w:rPr>
          <w:i/>
          <w:sz w:val="22"/>
          <w:szCs w:val="22"/>
        </w:rPr>
        <w:t xml:space="preserve"> </w:t>
      </w:r>
      <w:r w:rsidRPr="002E4398">
        <w:rPr>
          <w:b/>
          <w:sz w:val="22"/>
          <w:szCs w:val="22"/>
        </w:rPr>
        <w:t>–</w:t>
      </w:r>
      <w:r w:rsidRPr="002E4398">
        <w:rPr>
          <w:bCs/>
          <w:sz w:val="22"/>
          <w:szCs w:val="22"/>
        </w:rPr>
        <w:t xml:space="preserve"> Os procedimentos para a </w:t>
      </w:r>
      <w:r w:rsidRPr="002E4398">
        <w:rPr>
          <w:b/>
          <w:sz w:val="22"/>
          <w:szCs w:val="22"/>
        </w:rPr>
        <w:t>Designação Profissional</w:t>
      </w:r>
      <w:r w:rsidRPr="002E4398">
        <w:rPr>
          <w:sz w:val="22"/>
          <w:szCs w:val="22"/>
        </w:rPr>
        <w:t xml:space="preserve"> </w:t>
      </w:r>
      <w:r w:rsidRPr="002E4398">
        <w:rPr>
          <w:b/>
          <w:sz w:val="22"/>
          <w:szCs w:val="22"/>
        </w:rPr>
        <w:t>“</w:t>
      </w:r>
      <w:r w:rsidRPr="002E4398">
        <w:rPr>
          <w:b/>
          <w:bCs/>
          <w:sz w:val="22"/>
          <w:szCs w:val="22"/>
        </w:rPr>
        <w:t>CERSIM</w:t>
      </w:r>
      <w:r w:rsidRPr="002E4398">
        <w:rPr>
          <w:b/>
          <w:sz w:val="22"/>
          <w:szCs w:val="22"/>
        </w:rPr>
        <w:t>”</w:t>
      </w:r>
      <w:r w:rsidRPr="002E4398">
        <w:rPr>
          <w:sz w:val="22"/>
          <w:szCs w:val="22"/>
        </w:rPr>
        <w:t xml:space="preserve"> </w:t>
      </w:r>
      <w:r w:rsidRPr="002E4398">
        <w:rPr>
          <w:bCs/>
          <w:sz w:val="22"/>
          <w:szCs w:val="22"/>
        </w:rPr>
        <w:t xml:space="preserve">são elaborados e aprovados pelo </w:t>
      </w:r>
      <w:r w:rsidRPr="002E4398">
        <w:rPr>
          <w:b/>
          <w:sz w:val="22"/>
          <w:szCs w:val="22"/>
        </w:rPr>
        <w:t>CONSELHO DA REDE IMOBILIÁRIA SECOVI</w:t>
      </w:r>
      <w:r w:rsidRPr="002E4398">
        <w:rPr>
          <w:bCs/>
          <w:sz w:val="22"/>
          <w:szCs w:val="22"/>
        </w:rPr>
        <w:t xml:space="preserve"> antes do início de cada período de aquisição.</w:t>
      </w:r>
    </w:p>
    <w:p w14:paraId="7620C833" w14:textId="77777777" w:rsidR="0098701E" w:rsidRPr="002E4398" w:rsidRDefault="0098701E" w:rsidP="0098701E">
      <w:pPr>
        <w:pStyle w:val="Corpodetexto2"/>
        <w:tabs>
          <w:tab w:val="left" w:pos="1021"/>
        </w:tabs>
        <w:rPr>
          <w:bCs/>
          <w:sz w:val="22"/>
          <w:szCs w:val="22"/>
        </w:rPr>
      </w:pPr>
    </w:p>
    <w:p w14:paraId="62AD4F93" w14:textId="5938F82B" w:rsidR="0098701E" w:rsidRPr="002E4398" w:rsidRDefault="0098701E" w:rsidP="002E4398">
      <w:pPr>
        <w:pStyle w:val="Subttulo"/>
        <w:tabs>
          <w:tab w:val="left" w:pos="1021"/>
        </w:tabs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  <w:r w:rsidRPr="002E4398">
        <w:rPr>
          <w:rFonts w:cs="Arial"/>
          <w:bCs/>
          <w:i w:val="0"/>
          <w:sz w:val="22"/>
          <w:szCs w:val="22"/>
        </w:rPr>
        <w:t>Art. 13º</w:t>
      </w:r>
      <w:r w:rsidR="002E4398">
        <w:rPr>
          <w:rFonts w:cs="Arial"/>
          <w:bCs/>
          <w:i w:val="0"/>
          <w:sz w:val="22"/>
          <w:szCs w:val="22"/>
        </w:rPr>
        <w:t xml:space="preserve"> -</w:t>
      </w:r>
      <w:r w:rsidR="002E4398">
        <w:rPr>
          <w:rFonts w:cs="Arial"/>
          <w:bCs/>
          <w:i w:val="0"/>
          <w:sz w:val="22"/>
          <w:szCs w:val="22"/>
        </w:rPr>
        <w:tab/>
      </w:r>
      <w:r w:rsidRPr="002E4398">
        <w:rPr>
          <w:rFonts w:cs="Arial"/>
          <w:b w:val="0"/>
          <w:i w:val="0"/>
          <w:sz w:val="22"/>
          <w:szCs w:val="22"/>
        </w:rPr>
        <w:t xml:space="preserve">Estão impedidos de obter a </w:t>
      </w:r>
      <w:r w:rsidRPr="002E4398">
        <w:rPr>
          <w:rFonts w:cs="Arial"/>
          <w:i w:val="0"/>
          <w:sz w:val="22"/>
          <w:szCs w:val="22"/>
        </w:rPr>
        <w:t>Designação Profissional “</w:t>
      </w:r>
      <w:r w:rsidRPr="002E4398">
        <w:rPr>
          <w:rFonts w:cs="Arial"/>
          <w:bCs/>
          <w:i w:val="0"/>
          <w:sz w:val="22"/>
          <w:szCs w:val="22"/>
        </w:rPr>
        <w:t>CERSIM</w:t>
      </w:r>
      <w:r w:rsidRPr="002E4398">
        <w:rPr>
          <w:rFonts w:cs="Arial"/>
          <w:i w:val="0"/>
          <w:sz w:val="22"/>
          <w:szCs w:val="22"/>
        </w:rPr>
        <w:t>”</w:t>
      </w:r>
      <w:r w:rsidRPr="002E4398">
        <w:rPr>
          <w:rFonts w:cs="Arial"/>
          <w:sz w:val="22"/>
          <w:szCs w:val="22"/>
        </w:rPr>
        <w:t xml:space="preserve"> </w:t>
      </w:r>
      <w:r w:rsidRPr="002E4398">
        <w:rPr>
          <w:rFonts w:cs="Arial"/>
          <w:i w:val="0"/>
          <w:sz w:val="22"/>
          <w:szCs w:val="22"/>
        </w:rPr>
        <w:t xml:space="preserve">profissionais </w:t>
      </w:r>
      <w:r w:rsidRPr="002E4398">
        <w:rPr>
          <w:rFonts w:cs="Arial"/>
          <w:b w:val="0"/>
          <w:i w:val="0"/>
          <w:sz w:val="22"/>
          <w:szCs w:val="22"/>
        </w:rPr>
        <w:t xml:space="preserve">contra os quais existam informações comprovadamente desabonadoras, salvo aqueles que, após rigoroso exame pelo </w:t>
      </w:r>
      <w:r w:rsidRPr="002E4398">
        <w:rPr>
          <w:rFonts w:cs="Arial"/>
          <w:bCs/>
          <w:sz w:val="22"/>
          <w:szCs w:val="22"/>
        </w:rPr>
        <w:t>Coordenação administrativa do PQE e Conselho da Rede Imobiliária</w:t>
      </w:r>
      <w:r w:rsidRPr="002E4398">
        <w:rPr>
          <w:rFonts w:cs="Arial"/>
          <w:b w:val="0"/>
          <w:i w:val="0"/>
          <w:sz w:val="22"/>
          <w:szCs w:val="22"/>
        </w:rPr>
        <w:t>, sejam considerados injustificados ou improcedentes.</w:t>
      </w:r>
    </w:p>
    <w:p w14:paraId="2DD2AEC4" w14:textId="77777777" w:rsidR="0098701E" w:rsidRPr="002E4398" w:rsidRDefault="0098701E" w:rsidP="0098701E">
      <w:pPr>
        <w:pStyle w:val="Subttulo"/>
        <w:tabs>
          <w:tab w:val="left" w:pos="1021"/>
        </w:tabs>
        <w:jc w:val="both"/>
        <w:rPr>
          <w:rFonts w:cs="Arial"/>
          <w:b w:val="0"/>
          <w:i w:val="0"/>
          <w:sz w:val="22"/>
          <w:szCs w:val="22"/>
        </w:rPr>
      </w:pPr>
    </w:p>
    <w:p w14:paraId="0687726B" w14:textId="72A77F5E" w:rsidR="0098701E" w:rsidRPr="002E4398" w:rsidRDefault="0098701E" w:rsidP="002E4398">
      <w:pPr>
        <w:pStyle w:val="Subttulo"/>
        <w:tabs>
          <w:tab w:val="left" w:pos="709"/>
          <w:tab w:val="left" w:pos="1021"/>
        </w:tabs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  <w:r w:rsidRPr="002E4398">
        <w:rPr>
          <w:rFonts w:cs="Arial"/>
          <w:i w:val="0"/>
          <w:sz w:val="22"/>
          <w:szCs w:val="22"/>
        </w:rPr>
        <w:t>§ 1º</w:t>
      </w:r>
      <w:r w:rsidRPr="002E4398">
        <w:rPr>
          <w:rFonts w:cs="Arial"/>
          <w:b w:val="0"/>
          <w:i w:val="0"/>
          <w:sz w:val="22"/>
          <w:szCs w:val="22"/>
        </w:rPr>
        <w:t xml:space="preserve"> -</w:t>
      </w:r>
      <w:r w:rsidR="002E4398">
        <w:rPr>
          <w:rFonts w:cs="Arial"/>
          <w:b w:val="0"/>
          <w:i w:val="0"/>
          <w:sz w:val="22"/>
          <w:szCs w:val="22"/>
        </w:rPr>
        <w:tab/>
      </w:r>
      <w:r w:rsidRPr="002E4398">
        <w:rPr>
          <w:rFonts w:cs="Arial"/>
          <w:b w:val="0"/>
          <w:i w:val="0"/>
          <w:sz w:val="22"/>
          <w:szCs w:val="22"/>
        </w:rPr>
        <w:t>Haverá a suspensão da designação se o profissional tiver seu registro suspenso junto ao CRECI e pelo mesmo período.</w:t>
      </w:r>
    </w:p>
    <w:p w14:paraId="153D24DA" w14:textId="77777777" w:rsidR="0098701E" w:rsidRPr="002E4398" w:rsidRDefault="0098701E" w:rsidP="0098701E">
      <w:pPr>
        <w:pStyle w:val="Subttulo"/>
        <w:tabs>
          <w:tab w:val="left" w:pos="1021"/>
        </w:tabs>
        <w:jc w:val="both"/>
        <w:rPr>
          <w:rFonts w:cs="Arial"/>
          <w:i w:val="0"/>
          <w:sz w:val="22"/>
          <w:szCs w:val="22"/>
        </w:rPr>
      </w:pPr>
    </w:p>
    <w:p w14:paraId="65BB7897" w14:textId="67F6C964" w:rsidR="0098701E" w:rsidRPr="002E4398" w:rsidRDefault="0098701E" w:rsidP="002E4398">
      <w:pPr>
        <w:pStyle w:val="Subttulo"/>
        <w:tabs>
          <w:tab w:val="left" w:pos="709"/>
          <w:tab w:val="left" w:pos="1021"/>
        </w:tabs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  <w:r w:rsidRPr="002E4398">
        <w:rPr>
          <w:rFonts w:cs="Arial"/>
          <w:i w:val="0"/>
          <w:sz w:val="22"/>
          <w:szCs w:val="22"/>
        </w:rPr>
        <w:t>§ 2º -</w:t>
      </w:r>
      <w:r w:rsidR="002E4398">
        <w:rPr>
          <w:rFonts w:cs="Arial"/>
          <w:i w:val="0"/>
          <w:sz w:val="22"/>
          <w:szCs w:val="22"/>
        </w:rPr>
        <w:tab/>
      </w:r>
      <w:r w:rsidRPr="002E4398">
        <w:rPr>
          <w:rFonts w:cs="Arial"/>
          <w:b w:val="0"/>
          <w:i w:val="0"/>
          <w:sz w:val="22"/>
          <w:szCs w:val="22"/>
        </w:rPr>
        <w:t>Haverá a perda da designação as seguintes situações:</w:t>
      </w:r>
    </w:p>
    <w:p w14:paraId="640E17F0" w14:textId="77777777" w:rsidR="0098701E" w:rsidRPr="002E4398" w:rsidRDefault="0098701E" w:rsidP="0098701E">
      <w:pPr>
        <w:pStyle w:val="Subttulo"/>
        <w:tabs>
          <w:tab w:val="left" w:pos="1021"/>
        </w:tabs>
        <w:jc w:val="both"/>
        <w:rPr>
          <w:rFonts w:cs="Arial"/>
          <w:b w:val="0"/>
          <w:i w:val="0"/>
          <w:sz w:val="22"/>
          <w:szCs w:val="22"/>
        </w:rPr>
      </w:pPr>
    </w:p>
    <w:p w14:paraId="0BB93F49" w14:textId="77777777" w:rsidR="0098701E" w:rsidRPr="002E4398" w:rsidRDefault="0098701E" w:rsidP="002E4398">
      <w:pPr>
        <w:pStyle w:val="Subttulo"/>
        <w:numPr>
          <w:ilvl w:val="0"/>
          <w:numId w:val="2"/>
        </w:numPr>
        <w:tabs>
          <w:tab w:val="left" w:pos="1021"/>
        </w:tabs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  <w:r w:rsidRPr="002E4398">
        <w:rPr>
          <w:rFonts w:cs="Arial"/>
          <w:b w:val="0"/>
          <w:i w:val="0"/>
          <w:sz w:val="22"/>
          <w:szCs w:val="22"/>
        </w:rPr>
        <w:t>Situações que desabone o profissional;</w:t>
      </w:r>
    </w:p>
    <w:p w14:paraId="5CBD98FA" w14:textId="77777777" w:rsidR="0098701E" w:rsidRPr="002E4398" w:rsidRDefault="0098701E" w:rsidP="0098701E">
      <w:pPr>
        <w:pStyle w:val="Subttulo"/>
        <w:tabs>
          <w:tab w:val="left" w:pos="1021"/>
        </w:tabs>
        <w:ind w:left="720"/>
        <w:jc w:val="both"/>
        <w:rPr>
          <w:rFonts w:cs="Arial"/>
          <w:b w:val="0"/>
          <w:i w:val="0"/>
          <w:sz w:val="22"/>
          <w:szCs w:val="22"/>
        </w:rPr>
      </w:pPr>
    </w:p>
    <w:p w14:paraId="70A29745" w14:textId="77777777" w:rsidR="0098701E" w:rsidRPr="002E4398" w:rsidRDefault="0098701E" w:rsidP="002E4398">
      <w:pPr>
        <w:pStyle w:val="Subttulo"/>
        <w:numPr>
          <w:ilvl w:val="0"/>
          <w:numId w:val="2"/>
        </w:numPr>
        <w:tabs>
          <w:tab w:val="left" w:pos="1021"/>
        </w:tabs>
        <w:spacing w:line="276" w:lineRule="auto"/>
        <w:ind w:left="714" w:hanging="357"/>
        <w:jc w:val="both"/>
        <w:rPr>
          <w:rFonts w:cs="Arial"/>
          <w:b w:val="0"/>
          <w:i w:val="0"/>
          <w:sz w:val="22"/>
          <w:szCs w:val="22"/>
        </w:rPr>
      </w:pPr>
      <w:r w:rsidRPr="002E4398">
        <w:rPr>
          <w:rFonts w:cs="Arial"/>
          <w:b w:val="0"/>
          <w:i w:val="0"/>
          <w:sz w:val="22"/>
          <w:szCs w:val="22"/>
        </w:rPr>
        <w:t>Cancelamento do</w:t>
      </w:r>
      <w:r w:rsidRPr="002E4398">
        <w:rPr>
          <w:rFonts w:cs="Arial"/>
          <w:b w:val="0"/>
          <w:i w:val="0"/>
          <w:color w:val="002060"/>
          <w:sz w:val="22"/>
          <w:szCs w:val="22"/>
        </w:rPr>
        <w:t xml:space="preserve"> </w:t>
      </w:r>
      <w:r w:rsidRPr="002E4398">
        <w:rPr>
          <w:rFonts w:cs="Arial"/>
          <w:b w:val="0"/>
          <w:i w:val="0"/>
          <w:sz w:val="22"/>
          <w:szCs w:val="22"/>
        </w:rPr>
        <w:t>registro junto ao CRECI;</w:t>
      </w:r>
    </w:p>
    <w:p w14:paraId="289213D9" w14:textId="77777777" w:rsidR="0098701E" w:rsidRPr="002E4398" w:rsidRDefault="0098701E" w:rsidP="0098701E">
      <w:pPr>
        <w:pStyle w:val="Subttulo"/>
        <w:tabs>
          <w:tab w:val="left" w:pos="1021"/>
        </w:tabs>
        <w:ind w:left="714"/>
        <w:jc w:val="both"/>
        <w:rPr>
          <w:rFonts w:cs="Arial"/>
          <w:b w:val="0"/>
          <w:i w:val="0"/>
          <w:sz w:val="22"/>
          <w:szCs w:val="22"/>
        </w:rPr>
      </w:pPr>
    </w:p>
    <w:p w14:paraId="07104753" w14:textId="77777777" w:rsidR="0098701E" w:rsidRPr="002E4398" w:rsidRDefault="0098701E" w:rsidP="002E4398">
      <w:pPr>
        <w:pStyle w:val="Subttulo"/>
        <w:numPr>
          <w:ilvl w:val="0"/>
          <w:numId w:val="2"/>
        </w:numPr>
        <w:tabs>
          <w:tab w:val="left" w:pos="1021"/>
        </w:tabs>
        <w:spacing w:line="276" w:lineRule="auto"/>
        <w:ind w:left="714" w:hanging="357"/>
        <w:jc w:val="both"/>
        <w:rPr>
          <w:rFonts w:cs="Arial"/>
          <w:b w:val="0"/>
          <w:i w:val="0"/>
          <w:sz w:val="22"/>
          <w:szCs w:val="22"/>
        </w:rPr>
      </w:pPr>
      <w:r w:rsidRPr="002E4398">
        <w:rPr>
          <w:rFonts w:cs="Arial"/>
          <w:b w:val="0"/>
          <w:i w:val="0"/>
          <w:sz w:val="22"/>
          <w:szCs w:val="22"/>
        </w:rPr>
        <w:t>Não respeitar o cumprimento do termo de parceria em caso de realização de negócios entre imobiliárias.</w:t>
      </w:r>
    </w:p>
    <w:p w14:paraId="168CE650" w14:textId="77777777" w:rsidR="0098701E" w:rsidRPr="002E4398" w:rsidRDefault="0098701E" w:rsidP="0098701E">
      <w:pPr>
        <w:pStyle w:val="Subttulo"/>
        <w:tabs>
          <w:tab w:val="left" w:pos="1021"/>
        </w:tabs>
        <w:jc w:val="both"/>
        <w:rPr>
          <w:rFonts w:cs="Arial"/>
          <w:b w:val="0"/>
          <w:i w:val="0"/>
          <w:sz w:val="22"/>
          <w:szCs w:val="22"/>
        </w:rPr>
      </w:pPr>
    </w:p>
    <w:p w14:paraId="366C5684" w14:textId="60C0AAEB" w:rsidR="0098701E" w:rsidRPr="002E4398" w:rsidRDefault="0098701E" w:rsidP="002E4398">
      <w:pPr>
        <w:pStyle w:val="Subttulo"/>
        <w:tabs>
          <w:tab w:val="left" w:pos="709"/>
          <w:tab w:val="left" w:pos="1021"/>
        </w:tabs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  <w:r w:rsidRPr="002E4398">
        <w:rPr>
          <w:rFonts w:cs="Arial"/>
          <w:i w:val="0"/>
          <w:sz w:val="22"/>
          <w:szCs w:val="22"/>
        </w:rPr>
        <w:lastRenderedPageBreak/>
        <w:t>§ 3º</w:t>
      </w:r>
      <w:r w:rsidRPr="002E4398">
        <w:rPr>
          <w:rFonts w:cs="Arial"/>
          <w:b w:val="0"/>
          <w:i w:val="0"/>
          <w:sz w:val="22"/>
          <w:szCs w:val="22"/>
        </w:rPr>
        <w:t xml:space="preserve"> -</w:t>
      </w:r>
      <w:r w:rsidR="002E4398">
        <w:rPr>
          <w:rFonts w:cs="Arial"/>
          <w:b w:val="0"/>
          <w:i w:val="0"/>
          <w:sz w:val="22"/>
          <w:szCs w:val="22"/>
        </w:rPr>
        <w:tab/>
      </w:r>
      <w:r w:rsidRPr="002E4398">
        <w:rPr>
          <w:rFonts w:cs="Arial"/>
          <w:b w:val="0"/>
          <w:i w:val="0"/>
          <w:sz w:val="22"/>
          <w:szCs w:val="22"/>
        </w:rPr>
        <w:t>O profissional se obriga a informar ao SECOVI-SP, de imediato, a suspensão e/ou o cancelamento de seu registro junto ao CRECI.</w:t>
      </w:r>
    </w:p>
    <w:p w14:paraId="753FDC6B" w14:textId="77777777" w:rsidR="0098701E" w:rsidRPr="002E4398" w:rsidRDefault="0098701E" w:rsidP="0098701E">
      <w:pPr>
        <w:pStyle w:val="Subttulo"/>
        <w:tabs>
          <w:tab w:val="left" w:pos="1021"/>
        </w:tabs>
        <w:jc w:val="both"/>
        <w:rPr>
          <w:rFonts w:cs="Arial"/>
          <w:i w:val="0"/>
          <w:sz w:val="22"/>
          <w:szCs w:val="22"/>
        </w:rPr>
      </w:pPr>
    </w:p>
    <w:p w14:paraId="1A488542" w14:textId="3F196971" w:rsidR="0098701E" w:rsidRPr="002E4398" w:rsidRDefault="0098701E" w:rsidP="002E4398">
      <w:pPr>
        <w:pStyle w:val="Subttulo"/>
        <w:tabs>
          <w:tab w:val="left" w:pos="1021"/>
        </w:tabs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  <w:r w:rsidRPr="002E4398">
        <w:rPr>
          <w:rFonts w:cs="Arial"/>
          <w:i w:val="0"/>
          <w:sz w:val="22"/>
          <w:szCs w:val="22"/>
        </w:rPr>
        <w:t>Art. 14º</w:t>
      </w:r>
      <w:r w:rsidR="002E4398">
        <w:rPr>
          <w:rFonts w:cs="Arial"/>
          <w:i w:val="0"/>
          <w:sz w:val="22"/>
          <w:szCs w:val="22"/>
        </w:rPr>
        <w:t xml:space="preserve"> -</w:t>
      </w:r>
      <w:r w:rsidR="002E4398">
        <w:rPr>
          <w:rFonts w:cs="Arial"/>
          <w:i w:val="0"/>
          <w:sz w:val="22"/>
          <w:szCs w:val="22"/>
        </w:rPr>
        <w:tab/>
      </w:r>
      <w:r w:rsidRPr="002E4398">
        <w:rPr>
          <w:rFonts w:cs="Arial"/>
          <w:b w:val="0"/>
          <w:bCs/>
          <w:i w:val="0"/>
          <w:sz w:val="22"/>
          <w:szCs w:val="22"/>
        </w:rPr>
        <w:t xml:space="preserve">Os profissionais designados </w:t>
      </w:r>
      <w:r w:rsidRPr="002E4398">
        <w:rPr>
          <w:rFonts w:cs="Arial"/>
          <w:bCs/>
          <w:i w:val="0"/>
          <w:sz w:val="22"/>
          <w:szCs w:val="22"/>
        </w:rPr>
        <w:t>poderão/deverão</w:t>
      </w:r>
      <w:r w:rsidRPr="002E4398">
        <w:rPr>
          <w:rFonts w:cs="Arial"/>
          <w:b w:val="0"/>
          <w:bCs/>
          <w:i w:val="0"/>
          <w:sz w:val="22"/>
          <w:szCs w:val="22"/>
        </w:rPr>
        <w:t xml:space="preserve"> incluir, em toda a sua comunicação social e publicitária, o logotipo padrão que representa a marca</w:t>
      </w:r>
      <w:r w:rsidRPr="002E4398">
        <w:rPr>
          <w:rFonts w:cs="Arial"/>
          <w:i w:val="0"/>
          <w:sz w:val="22"/>
          <w:szCs w:val="22"/>
        </w:rPr>
        <w:t xml:space="preserve"> Designação Profissional “</w:t>
      </w:r>
      <w:r w:rsidRPr="002E4398">
        <w:rPr>
          <w:rFonts w:cs="Arial"/>
          <w:bCs/>
          <w:i w:val="0"/>
          <w:sz w:val="22"/>
          <w:szCs w:val="22"/>
        </w:rPr>
        <w:t>CERSIM</w:t>
      </w:r>
      <w:r w:rsidRPr="002E4398">
        <w:rPr>
          <w:rFonts w:cs="Arial"/>
          <w:i w:val="0"/>
          <w:sz w:val="22"/>
          <w:szCs w:val="22"/>
        </w:rPr>
        <w:t>”</w:t>
      </w:r>
      <w:r w:rsidRPr="002E4398">
        <w:rPr>
          <w:rFonts w:cs="Arial"/>
          <w:b w:val="0"/>
          <w:bCs/>
          <w:i w:val="0"/>
          <w:sz w:val="22"/>
          <w:szCs w:val="22"/>
        </w:rPr>
        <w:t xml:space="preserve">, pelo período de validade. </w:t>
      </w:r>
    </w:p>
    <w:p w14:paraId="6B2CF94F" w14:textId="77777777" w:rsidR="0098701E" w:rsidRPr="002E4398" w:rsidRDefault="0098701E" w:rsidP="0098701E">
      <w:pPr>
        <w:pStyle w:val="Subttulo"/>
        <w:tabs>
          <w:tab w:val="left" w:pos="1021"/>
        </w:tabs>
        <w:jc w:val="both"/>
        <w:rPr>
          <w:rFonts w:cs="Arial"/>
          <w:b w:val="0"/>
          <w:bCs/>
          <w:i w:val="0"/>
          <w:sz w:val="22"/>
          <w:szCs w:val="22"/>
        </w:rPr>
      </w:pPr>
    </w:p>
    <w:p w14:paraId="37653EB7" w14:textId="348C1885" w:rsidR="0098701E" w:rsidRPr="002E4398" w:rsidRDefault="0098701E" w:rsidP="002E4398">
      <w:pPr>
        <w:pStyle w:val="Subttulo"/>
        <w:tabs>
          <w:tab w:val="left" w:pos="1021"/>
        </w:tabs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  <w:r w:rsidRPr="002E4398">
        <w:rPr>
          <w:rFonts w:cs="Arial"/>
          <w:bCs/>
          <w:i w:val="0"/>
          <w:sz w:val="22"/>
          <w:szCs w:val="22"/>
        </w:rPr>
        <w:t>Art. 15º</w:t>
      </w:r>
      <w:r w:rsidR="002E4398">
        <w:rPr>
          <w:rFonts w:cs="Arial"/>
          <w:bCs/>
          <w:i w:val="0"/>
          <w:sz w:val="22"/>
          <w:szCs w:val="22"/>
        </w:rPr>
        <w:t xml:space="preserve"> -</w:t>
      </w:r>
      <w:r w:rsidR="002E4398">
        <w:rPr>
          <w:rFonts w:cs="Arial"/>
          <w:bCs/>
          <w:i w:val="0"/>
          <w:sz w:val="22"/>
          <w:szCs w:val="22"/>
        </w:rPr>
        <w:tab/>
      </w:r>
      <w:r w:rsidRPr="002E4398">
        <w:rPr>
          <w:rFonts w:cs="Arial"/>
          <w:b w:val="0"/>
          <w:i w:val="0"/>
          <w:sz w:val="22"/>
          <w:szCs w:val="22"/>
        </w:rPr>
        <w:t xml:space="preserve">A reedição anual do presente Regulamento é da competência do </w:t>
      </w:r>
      <w:r w:rsidRPr="002E4398">
        <w:rPr>
          <w:rFonts w:cs="Arial"/>
          <w:bCs/>
          <w:i w:val="0"/>
          <w:sz w:val="22"/>
          <w:szCs w:val="22"/>
        </w:rPr>
        <w:t xml:space="preserve">CONSELHO </w:t>
      </w:r>
      <w:r w:rsidRPr="002E4398">
        <w:rPr>
          <w:rFonts w:cs="Arial"/>
          <w:i w:val="0"/>
          <w:sz w:val="22"/>
          <w:szCs w:val="22"/>
        </w:rPr>
        <w:t>DA REDE IMOBILIÁRIA SECOVI</w:t>
      </w:r>
      <w:r w:rsidRPr="002E4398">
        <w:rPr>
          <w:rFonts w:cs="Arial"/>
          <w:bCs/>
          <w:sz w:val="22"/>
          <w:szCs w:val="22"/>
        </w:rPr>
        <w:t xml:space="preserve"> </w:t>
      </w:r>
      <w:r w:rsidRPr="002E4398">
        <w:rPr>
          <w:rFonts w:cs="Arial"/>
          <w:b w:val="0"/>
          <w:i w:val="0"/>
          <w:sz w:val="22"/>
          <w:szCs w:val="22"/>
        </w:rPr>
        <w:t>ratificada pela assinatura do Presidente da Rede Imobiliária Secovi.</w:t>
      </w:r>
    </w:p>
    <w:p w14:paraId="4223C56D" w14:textId="77777777" w:rsidR="0098701E" w:rsidRPr="002E4398" w:rsidRDefault="0098701E" w:rsidP="0098701E">
      <w:pPr>
        <w:pStyle w:val="Subttulo"/>
        <w:tabs>
          <w:tab w:val="left" w:pos="1021"/>
        </w:tabs>
        <w:jc w:val="both"/>
        <w:rPr>
          <w:rFonts w:cs="Arial"/>
          <w:sz w:val="22"/>
          <w:szCs w:val="22"/>
        </w:rPr>
      </w:pPr>
    </w:p>
    <w:p w14:paraId="7159C35B" w14:textId="69E6E146" w:rsidR="0098701E" w:rsidRPr="002E4398" w:rsidRDefault="0098701E" w:rsidP="002E4398">
      <w:pPr>
        <w:pStyle w:val="Subttulo"/>
        <w:tabs>
          <w:tab w:val="left" w:pos="1021"/>
        </w:tabs>
        <w:spacing w:line="276" w:lineRule="auto"/>
        <w:jc w:val="both"/>
        <w:rPr>
          <w:rFonts w:cs="Arial"/>
          <w:sz w:val="22"/>
          <w:szCs w:val="22"/>
        </w:rPr>
      </w:pPr>
      <w:r w:rsidRPr="002E4398">
        <w:rPr>
          <w:rFonts w:cs="Arial"/>
          <w:i w:val="0"/>
          <w:sz w:val="22"/>
          <w:szCs w:val="22"/>
        </w:rPr>
        <w:t>Art. 16º</w:t>
      </w:r>
      <w:r w:rsidR="002E4398">
        <w:rPr>
          <w:rFonts w:cs="Arial"/>
          <w:i w:val="0"/>
          <w:sz w:val="22"/>
          <w:szCs w:val="22"/>
        </w:rPr>
        <w:t xml:space="preserve"> -</w:t>
      </w:r>
      <w:r w:rsidR="002E4398">
        <w:rPr>
          <w:rFonts w:cs="Arial"/>
          <w:i w:val="0"/>
          <w:sz w:val="22"/>
          <w:szCs w:val="22"/>
        </w:rPr>
        <w:tab/>
      </w:r>
      <w:r w:rsidRPr="002E4398">
        <w:rPr>
          <w:rFonts w:cs="Arial"/>
          <w:b w:val="0"/>
          <w:i w:val="0"/>
          <w:sz w:val="22"/>
          <w:szCs w:val="22"/>
        </w:rPr>
        <w:t xml:space="preserve">Após o período vigente do título (prazo de 2 anos), o profissional poderá solicitar a manutenção da designação </w:t>
      </w:r>
      <w:r w:rsidRPr="002E4398">
        <w:rPr>
          <w:rFonts w:cs="Arial"/>
          <w:i w:val="0"/>
          <w:sz w:val="22"/>
          <w:szCs w:val="22"/>
        </w:rPr>
        <w:t>CERSIM</w:t>
      </w:r>
      <w:r w:rsidRPr="002E4398">
        <w:rPr>
          <w:rFonts w:cs="Arial"/>
          <w:b w:val="0"/>
          <w:i w:val="0"/>
          <w:sz w:val="22"/>
          <w:szCs w:val="22"/>
        </w:rPr>
        <w:t>, cumprindo a carga horária de 20 horas a ser realizada no período anterior ao vencimento do prazo.</w:t>
      </w:r>
    </w:p>
    <w:p w14:paraId="1BA87551" w14:textId="77777777" w:rsidR="0098701E" w:rsidRPr="002E4398" w:rsidRDefault="0098701E" w:rsidP="0098701E">
      <w:pPr>
        <w:pStyle w:val="Subttulo"/>
        <w:tabs>
          <w:tab w:val="left" w:pos="1021"/>
        </w:tabs>
        <w:jc w:val="both"/>
        <w:rPr>
          <w:rFonts w:cs="Arial"/>
          <w:i w:val="0"/>
          <w:sz w:val="22"/>
          <w:szCs w:val="22"/>
        </w:rPr>
      </w:pPr>
    </w:p>
    <w:p w14:paraId="28A976A0" w14:textId="63DC615B" w:rsidR="0098701E" w:rsidRPr="002E4398" w:rsidRDefault="0098701E" w:rsidP="002E4398">
      <w:pPr>
        <w:pStyle w:val="Subttulo"/>
        <w:tabs>
          <w:tab w:val="left" w:pos="1021"/>
        </w:tabs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  <w:r w:rsidRPr="002E4398">
        <w:rPr>
          <w:rFonts w:cs="Arial"/>
          <w:i w:val="0"/>
          <w:sz w:val="22"/>
          <w:szCs w:val="22"/>
        </w:rPr>
        <w:t>Art.17º</w:t>
      </w:r>
      <w:r w:rsidR="002E4398">
        <w:rPr>
          <w:rFonts w:cs="Arial"/>
          <w:i w:val="0"/>
          <w:sz w:val="22"/>
          <w:szCs w:val="22"/>
        </w:rPr>
        <w:t xml:space="preserve"> -</w:t>
      </w:r>
      <w:r w:rsidR="002E4398">
        <w:rPr>
          <w:rFonts w:cs="Arial"/>
          <w:i w:val="0"/>
          <w:sz w:val="22"/>
          <w:szCs w:val="22"/>
        </w:rPr>
        <w:tab/>
      </w:r>
      <w:r w:rsidRPr="002E4398">
        <w:rPr>
          <w:rFonts w:cs="Arial"/>
          <w:b w:val="0"/>
          <w:i w:val="0"/>
          <w:sz w:val="22"/>
          <w:szCs w:val="22"/>
        </w:rPr>
        <w:t>Desde já o profissional</w:t>
      </w:r>
      <w:r w:rsidRPr="002E4398">
        <w:rPr>
          <w:rFonts w:cs="Arial"/>
          <w:i w:val="0"/>
          <w:sz w:val="22"/>
          <w:szCs w:val="22"/>
        </w:rPr>
        <w:t xml:space="preserve"> </w:t>
      </w:r>
      <w:r w:rsidRPr="002E4398">
        <w:rPr>
          <w:rFonts w:cs="Arial"/>
          <w:b w:val="0"/>
          <w:i w:val="0"/>
          <w:sz w:val="22"/>
          <w:szCs w:val="22"/>
        </w:rPr>
        <w:t>autoriza o uso da voz e imagem captada por meio de fotografia ou vídeo, parcial ou integral, nas dependências da sede do Secovi-SP ou eventos externos promovidos pela mesma, para fins de publicação em seu portal e apresentação institucional, em matérias jornalísticas, publicação interna de interesse público, impressas, eletrônicas.</w:t>
      </w:r>
    </w:p>
    <w:p w14:paraId="08389592" w14:textId="77777777" w:rsidR="0098701E" w:rsidRPr="002E4398" w:rsidRDefault="0098701E" w:rsidP="0098701E">
      <w:pPr>
        <w:pStyle w:val="Subttulo"/>
        <w:tabs>
          <w:tab w:val="left" w:pos="1021"/>
        </w:tabs>
        <w:jc w:val="both"/>
        <w:rPr>
          <w:rFonts w:cs="Arial"/>
          <w:i w:val="0"/>
          <w:sz w:val="22"/>
          <w:szCs w:val="22"/>
        </w:rPr>
      </w:pPr>
    </w:p>
    <w:p w14:paraId="7DCEB36A" w14:textId="77777777" w:rsidR="0098701E" w:rsidRPr="002E4398" w:rsidRDefault="0098701E" w:rsidP="0098701E">
      <w:pPr>
        <w:tabs>
          <w:tab w:val="left" w:pos="1021"/>
        </w:tabs>
        <w:outlineLvl w:val="0"/>
        <w:rPr>
          <w:rFonts w:ascii="Arial" w:hAnsi="Arial" w:cs="Arial"/>
        </w:rPr>
      </w:pPr>
    </w:p>
    <w:p w14:paraId="7DC5DE3E" w14:textId="013DFAE3" w:rsidR="0098701E" w:rsidRPr="002E4398" w:rsidRDefault="0098701E" w:rsidP="002E4398">
      <w:pPr>
        <w:pStyle w:val="Subttulo"/>
        <w:tabs>
          <w:tab w:val="left" w:pos="1021"/>
        </w:tabs>
        <w:jc w:val="center"/>
        <w:rPr>
          <w:rFonts w:cs="Arial"/>
          <w:b w:val="0"/>
          <w:i w:val="0"/>
          <w:sz w:val="22"/>
          <w:szCs w:val="22"/>
        </w:rPr>
      </w:pPr>
      <w:r w:rsidRPr="002E4398">
        <w:rPr>
          <w:rFonts w:cs="Arial"/>
          <w:b w:val="0"/>
          <w:i w:val="0"/>
          <w:sz w:val="22"/>
          <w:szCs w:val="22"/>
        </w:rPr>
        <w:t>São Paulo,</w:t>
      </w:r>
      <w:r w:rsidR="002E4398">
        <w:rPr>
          <w:rFonts w:cs="Arial"/>
          <w:b w:val="0"/>
          <w:i w:val="0"/>
          <w:sz w:val="22"/>
          <w:szCs w:val="22"/>
        </w:rPr>
        <w:t xml:space="preserve"> </w:t>
      </w:r>
      <w:r w:rsidRPr="002E4398">
        <w:rPr>
          <w:rFonts w:cs="Arial"/>
          <w:b w:val="0"/>
          <w:i w:val="0"/>
          <w:sz w:val="22"/>
          <w:szCs w:val="22"/>
        </w:rPr>
        <w:t>2</w:t>
      </w:r>
      <w:r w:rsidR="002E4398">
        <w:rPr>
          <w:rFonts w:cs="Arial"/>
          <w:b w:val="0"/>
          <w:i w:val="0"/>
          <w:sz w:val="22"/>
          <w:szCs w:val="22"/>
        </w:rPr>
        <w:t>8</w:t>
      </w:r>
      <w:r w:rsidRPr="002E4398">
        <w:rPr>
          <w:rFonts w:cs="Arial"/>
          <w:b w:val="0"/>
          <w:i w:val="0"/>
          <w:sz w:val="22"/>
          <w:szCs w:val="22"/>
        </w:rPr>
        <w:t xml:space="preserve"> de julho de 2021</w:t>
      </w:r>
    </w:p>
    <w:p w14:paraId="2AEBF0BA" w14:textId="77777777" w:rsidR="0098701E" w:rsidRPr="002E4398" w:rsidRDefault="0098701E" w:rsidP="0098701E">
      <w:pPr>
        <w:tabs>
          <w:tab w:val="left" w:pos="1021"/>
        </w:tabs>
        <w:rPr>
          <w:rFonts w:ascii="Arial" w:hAnsi="Arial" w:cs="Arial"/>
        </w:rPr>
      </w:pPr>
    </w:p>
    <w:p w14:paraId="387EE151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7696C0C8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106EA920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005AFCD5" w14:textId="465DC561" w:rsidR="0098701E" w:rsidRPr="002E4398" w:rsidRDefault="0098701E" w:rsidP="002E4398">
      <w:pPr>
        <w:jc w:val="center"/>
        <w:rPr>
          <w:rFonts w:ascii="Arial" w:hAnsi="Arial" w:cs="Arial"/>
          <w:b/>
          <w:i/>
          <w:color w:val="000000" w:themeColor="text1"/>
        </w:rPr>
      </w:pPr>
      <w:r w:rsidRPr="002E4398">
        <w:rPr>
          <w:rFonts w:ascii="Arial" w:hAnsi="Arial" w:cs="Arial"/>
          <w:b/>
          <w:i/>
          <w:color w:val="000000" w:themeColor="text1"/>
        </w:rPr>
        <w:t xml:space="preserve">CLAUDIO </w:t>
      </w:r>
      <w:r w:rsidR="002E4398" w:rsidRPr="002E4398">
        <w:rPr>
          <w:rFonts w:ascii="Arial" w:hAnsi="Arial" w:cs="Arial"/>
          <w:b/>
          <w:i/>
          <w:color w:val="000000" w:themeColor="text1"/>
        </w:rPr>
        <w:t xml:space="preserve">KAWA </w:t>
      </w:r>
      <w:r w:rsidRPr="002E4398">
        <w:rPr>
          <w:rFonts w:ascii="Arial" w:hAnsi="Arial" w:cs="Arial"/>
          <w:b/>
          <w:i/>
          <w:color w:val="000000" w:themeColor="text1"/>
        </w:rPr>
        <w:t>HERMOLIN</w:t>
      </w:r>
    </w:p>
    <w:p w14:paraId="3DA22071" w14:textId="77777777" w:rsidR="0098701E" w:rsidRPr="002E4398" w:rsidRDefault="0098701E" w:rsidP="0098701E">
      <w:pPr>
        <w:jc w:val="center"/>
        <w:rPr>
          <w:rFonts w:ascii="Arial" w:hAnsi="Arial" w:cs="Arial"/>
          <w:b/>
          <w:color w:val="000000" w:themeColor="text1"/>
        </w:rPr>
      </w:pPr>
      <w:r w:rsidRPr="002E4398">
        <w:rPr>
          <w:rFonts w:ascii="Arial" w:hAnsi="Arial" w:cs="Arial"/>
          <w:b/>
          <w:color w:val="000000" w:themeColor="text1"/>
        </w:rPr>
        <w:t>Vice-presidente de Intermediação Imobiliária e Marketing</w:t>
      </w:r>
    </w:p>
    <w:p w14:paraId="0FC35736" w14:textId="77777777" w:rsidR="0098701E" w:rsidRPr="002E4398" w:rsidRDefault="0098701E" w:rsidP="0098701E">
      <w:pPr>
        <w:jc w:val="center"/>
        <w:rPr>
          <w:rFonts w:ascii="Arial" w:hAnsi="Arial" w:cs="Arial"/>
          <w:b/>
          <w:color w:val="000000" w:themeColor="text1"/>
        </w:rPr>
      </w:pPr>
    </w:p>
    <w:p w14:paraId="166A07A3" w14:textId="77777777" w:rsidR="002E4398" w:rsidRPr="002E4398" w:rsidRDefault="002E4398" w:rsidP="0098701E">
      <w:pPr>
        <w:jc w:val="center"/>
        <w:rPr>
          <w:rFonts w:ascii="Arial" w:hAnsi="Arial" w:cs="Arial"/>
          <w:b/>
          <w:color w:val="000000" w:themeColor="text1"/>
        </w:rPr>
      </w:pPr>
    </w:p>
    <w:p w14:paraId="7CB3B32E" w14:textId="77777777" w:rsidR="002E4398" w:rsidRPr="002E4398" w:rsidRDefault="002E4398" w:rsidP="0098701E">
      <w:pPr>
        <w:jc w:val="center"/>
        <w:rPr>
          <w:rFonts w:ascii="Arial" w:hAnsi="Arial" w:cs="Arial"/>
          <w:b/>
          <w:color w:val="000000" w:themeColor="text1"/>
        </w:rPr>
      </w:pPr>
    </w:p>
    <w:p w14:paraId="14EDEA0B" w14:textId="77777777" w:rsidR="002E4398" w:rsidRPr="002E4398" w:rsidRDefault="002E4398" w:rsidP="0098701E">
      <w:pPr>
        <w:jc w:val="center"/>
        <w:rPr>
          <w:rFonts w:ascii="Arial" w:hAnsi="Arial" w:cs="Arial"/>
          <w:b/>
          <w:color w:val="000000" w:themeColor="text1"/>
        </w:rPr>
      </w:pPr>
    </w:p>
    <w:p w14:paraId="53F57168" w14:textId="06386511" w:rsidR="0098701E" w:rsidRPr="002E4398" w:rsidRDefault="0098701E" w:rsidP="0098701E">
      <w:pPr>
        <w:jc w:val="center"/>
        <w:rPr>
          <w:rFonts w:ascii="Arial" w:hAnsi="Arial" w:cs="Arial"/>
          <w:b/>
          <w:i/>
          <w:color w:val="000000" w:themeColor="text1"/>
        </w:rPr>
      </w:pPr>
      <w:r w:rsidRPr="002E4398">
        <w:rPr>
          <w:rFonts w:ascii="Arial" w:hAnsi="Arial" w:cs="Arial"/>
          <w:b/>
          <w:i/>
          <w:color w:val="000000" w:themeColor="text1"/>
        </w:rPr>
        <w:t>NELSON</w:t>
      </w:r>
      <w:r w:rsidR="002E4398" w:rsidRPr="002E4398">
        <w:rPr>
          <w:rFonts w:ascii="Arial" w:hAnsi="Arial" w:cs="Arial"/>
          <w:b/>
          <w:i/>
          <w:color w:val="000000" w:themeColor="text1"/>
        </w:rPr>
        <w:t xml:space="preserve"> PARISI JUNIOR</w:t>
      </w:r>
    </w:p>
    <w:p w14:paraId="0A0C84DE" w14:textId="6A9B0211" w:rsidR="0098701E" w:rsidRPr="002E4398" w:rsidRDefault="002E4398" w:rsidP="0098701E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Presidente da Rede Imobiliária SECOVI</w:t>
      </w:r>
    </w:p>
    <w:p w14:paraId="698648AF" w14:textId="77777777" w:rsidR="0098701E" w:rsidRPr="002E4398" w:rsidRDefault="0098701E" w:rsidP="0098701E">
      <w:pPr>
        <w:jc w:val="center"/>
        <w:rPr>
          <w:rFonts w:ascii="Arial" w:hAnsi="Arial" w:cs="Arial"/>
          <w:b/>
          <w:color w:val="000000" w:themeColor="text1"/>
        </w:rPr>
      </w:pPr>
    </w:p>
    <w:p w14:paraId="5F9F5902" w14:textId="77777777" w:rsidR="0098701E" w:rsidRPr="002E4398" w:rsidRDefault="0098701E" w:rsidP="0098701E">
      <w:pPr>
        <w:jc w:val="center"/>
        <w:rPr>
          <w:rFonts w:ascii="Arial" w:hAnsi="Arial" w:cs="Arial"/>
          <w:b/>
        </w:rPr>
      </w:pPr>
    </w:p>
    <w:p w14:paraId="7F269018" w14:textId="77777777" w:rsidR="0098701E" w:rsidRPr="002E4398" w:rsidRDefault="0098701E" w:rsidP="0098701E">
      <w:pPr>
        <w:jc w:val="center"/>
        <w:rPr>
          <w:rFonts w:ascii="Arial" w:hAnsi="Arial" w:cs="Arial"/>
          <w:b/>
        </w:rPr>
      </w:pPr>
    </w:p>
    <w:p w14:paraId="0572D7EB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  <w:bCs/>
        </w:rPr>
      </w:pPr>
    </w:p>
    <w:p w14:paraId="21D1F4C4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0EA7C4FE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553D0A2E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21BC729C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558593BA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0081243C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7557C738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43829CBE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04C3EB89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6B2F9752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1BCD199B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265C09AE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33EC1ECB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04662FA3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5F3E242E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6DFED9BE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64F4307A" w14:textId="77777777" w:rsidR="0098701E" w:rsidRPr="002E4398" w:rsidRDefault="0098701E" w:rsidP="0098701E">
      <w:pPr>
        <w:rPr>
          <w:rFonts w:ascii="Arial" w:hAnsi="Arial" w:cs="Arial"/>
          <w:b/>
        </w:rPr>
      </w:pPr>
    </w:p>
    <w:p w14:paraId="300C79CD" w14:textId="77777777" w:rsidR="0098701E" w:rsidRPr="002E4398" w:rsidRDefault="0098701E" w:rsidP="0098701E">
      <w:pPr>
        <w:jc w:val="center"/>
        <w:rPr>
          <w:rFonts w:ascii="Arial" w:hAnsi="Arial" w:cs="Arial"/>
          <w:b/>
          <w:bCs/>
          <w:strike/>
          <w:color w:val="000000" w:themeColor="text1"/>
        </w:rPr>
      </w:pPr>
      <w:r w:rsidRPr="002E4398">
        <w:rPr>
          <w:rFonts w:ascii="Arial" w:hAnsi="Arial" w:cs="Arial"/>
          <w:b/>
          <w:color w:val="000000" w:themeColor="text1"/>
        </w:rPr>
        <w:t>ANEXO I –</w:t>
      </w:r>
      <w:r w:rsidRPr="002E4398">
        <w:rPr>
          <w:rFonts w:ascii="Arial" w:hAnsi="Arial" w:cs="Arial"/>
          <w:b/>
          <w:bCs/>
          <w:color w:val="000000" w:themeColor="text1"/>
        </w:rPr>
        <w:t xml:space="preserve"> BOAS PRÁTICAS</w:t>
      </w:r>
    </w:p>
    <w:p w14:paraId="69A97ED8" w14:textId="77777777" w:rsidR="0098701E" w:rsidRPr="002E4398" w:rsidRDefault="0098701E" w:rsidP="0098701E">
      <w:pPr>
        <w:jc w:val="center"/>
        <w:rPr>
          <w:rFonts w:ascii="Arial" w:hAnsi="Arial" w:cs="Arial"/>
          <w:b/>
          <w:bCs/>
        </w:rPr>
      </w:pPr>
    </w:p>
    <w:p w14:paraId="2674085A" w14:textId="77777777" w:rsidR="0098701E" w:rsidRPr="002E4398" w:rsidRDefault="0098701E" w:rsidP="0098701E">
      <w:pPr>
        <w:jc w:val="both"/>
        <w:rPr>
          <w:rFonts w:ascii="Arial" w:hAnsi="Arial" w:cs="Arial"/>
          <w:b/>
          <w:bCs/>
        </w:rPr>
      </w:pPr>
    </w:p>
    <w:p w14:paraId="4C711D0A" w14:textId="77777777" w:rsidR="0098701E" w:rsidRPr="002E4398" w:rsidRDefault="0098701E" w:rsidP="002E4398">
      <w:pPr>
        <w:spacing w:line="276" w:lineRule="auto"/>
        <w:jc w:val="both"/>
        <w:rPr>
          <w:rFonts w:ascii="Arial" w:hAnsi="Arial" w:cs="Arial"/>
          <w:b/>
        </w:rPr>
      </w:pPr>
      <w:r w:rsidRPr="002E4398">
        <w:rPr>
          <w:rFonts w:ascii="Arial" w:hAnsi="Arial" w:cs="Arial"/>
          <w:b/>
          <w:bCs/>
        </w:rPr>
        <w:t>A REDE IMOBILIÁRIA SECOVI-SP ACREDITA:</w:t>
      </w:r>
    </w:p>
    <w:p w14:paraId="2A73F940" w14:textId="77777777" w:rsidR="0098701E" w:rsidRPr="002E4398" w:rsidRDefault="0098701E" w:rsidP="0098701E">
      <w:pPr>
        <w:pStyle w:val="Subttulo"/>
        <w:tabs>
          <w:tab w:val="left" w:pos="1021"/>
        </w:tabs>
        <w:jc w:val="center"/>
        <w:outlineLvl w:val="0"/>
        <w:rPr>
          <w:rFonts w:cs="Arial"/>
          <w:i w:val="0"/>
          <w:sz w:val="22"/>
          <w:szCs w:val="22"/>
        </w:rPr>
      </w:pPr>
    </w:p>
    <w:p w14:paraId="3E2DE650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</w:rPr>
      </w:pPr>
      <w:r w:rsidRPr="002E4398">
        <w:rPr>
          <w:rFonts w:ascii="Arial" w:hAnsi="Arial" w:cs="Arial"/>
          <w:b/>
          <w:bCs/>
        </w:rPr>
        <w:t>QUE</w:t>
      </w:r>
      <w:r w:rsidRPr="002E4398">
        <w:rPr>
          <w:rFonts w:ascii="Arial" w:hAnsi="Arial" w:cs="Arial"/>
        </w:rPr>
        <w:t xml:space="preserve"> o respeito a um conjunto mínimo de </w:t>
      </w:r>
      <w:r w:rsidRPr="002E4398">
        <w:rPr>
          <w:rFonts w:ascii="Arial" w:hAnsi="Arial" w:cs="Arial"/>
          <w:bCs/>
        </w:rPr>
        <w:t>normas</w:t>
      </w:r>
      <w:r w:rsidRPr="002E4398">
        <w:rPr>
          <w:rFonts w:ascii="Arial" w:hAnsi="Arial" w:cs="Arial"/>
        </w:rPr>
        <w:t xml:space="preserve"> de conduta é fundamental para o desenvolvimento do mercado imobiliário e do País.</w:t>
      </w:r>
    </w:p>
    <w:p w14:paraId="01E971A5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</w:rPr>
      </w:pPr>
      <w:r w:rsidRPr="002E4398">
        <w:rPr>
          <w:rFonts w:ascii="Arial" w:hAnsi="Arial" w:cs="Arial"/>
        </w:rPr>
        <w:t> </w:t>
      </w:r>
    </w:p>
    <w:p w14:paraId="73B96D9A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</w:rPr>
      </w:pPr>
      <w:r w:rsidRPr="002E4398">
        <w:rPr>
          <w:rFonts w:ascii="Arial" w:hAnsi="Arial" w:cs="Arial"/>
          <w:b/>
          <w:bCs/>
        </w:rPr>
        <w:t>QUE</w:t>
      </w:r>
      <w:r w:rsidRPr="002E4398">
        <w:rPr>
          <w:rFonts w:ascii="Arial" w:hAnsi="Arial" w:cs="Arial"/>
        </w:rPr>
        <w:t xml:space="preserve"> a ética </w:t>
      </w:r>
      <w:r w:rsidRPr="002E4398">
        <w:rPr>
          <w:rFonts w:ascii="Arial" w:hAnsi="Arial" w:cs="Arial"/>
          <w:bCs/>
        </w:rPr>
        <w:t>profissional e empresarial</w:t>
      </w:r>
      <w:r w:rsidRPr="002E4398">
        <w:rPr>
          <w:rFonts w:ascii="Arial" w:hAnsi="Arial" w:cs="Arial"/>
          <w:b/>
        </w:rPr>
        <w:t xml:space="preserve"> </w:t>
      </w:r>
      <w:r w:rsidRPr="002E4398">
        <w:rPr>
          <w:rFonts w:ascii="Arial" w:hAnsi="Arial" w:cs="Arial"/>
        </w:rPr>
        <w:t xml:space="preserve">deve ir além da obediência às leis e aos costumes, estendendo-se à utilização tecnológica de equipamentos e sistemas administrativos e, acima de tudo, </w:t>
      </w:r>
      <w:r w:rsidRPr="002E4398">
        <w:rPr>
          <w:rFonts w:ascii="Arial" w:hAnsi="Arial" w:cs="Arial"/>
          <w:bCs/>
        </w:rPr>
        <w:t>à educação</w:t>
      </w:r>
      <w:r w:rsidRPr="002E4398">
        <w:rPr>
          <w:rFonts w:ascii="Arial" w:hAnsi="Arial" w:cs="Arial"/>
        </w:rPr>
        <w:t xml:space="preserve"> e ao treinamento contínuo dos recursos humanos, a par da perene atenção à responsabilidade social.</w:t>
      </w:r>
    </w:p>
    <w:p w14:paraId="2BAEA2A9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</w:rPr>
      </w:pPr>
      <w:r w:rsidRPr="002E4398">
        <w:rPr>
          <w:rFonts w:ascii="Arial" w:hAnsi="Arial" w:cs="Arial"/>
        </w:rPr>
        <w:t> </w:t>
      </w:r>
    </w:p>
    <w:p w14:paraId="65A30595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</w:rPr>
      </w:pPr>
      <w:r w:rsidRPr="002E4398">
        <w:rPr>
          <w:rFonts w:ascii="Arial" w:hAnsi="Arial" w:cs="Arial"/>
          <w:b/>
          <w:bCs/>
        </w:rPr>
        <w:t xml:space="preserve">QUE </w:t>
      </w:r>
      <w:r w:rsidRPr="002E4398">
        <w:rPr>
          <w:rFonts w:ascii="Arial" w:hAnsi="Arial" w:cs="Arial"/>
        </w:rPr>
        <w:t>a conjugação da lealdade e boa-fé com o aperfeiçoamento profissional constante é o único caminho eficiente para o equilíbrio dos relacionamentos comerciais e para o cumprimento da finalidade social das empresas.</w:t>
      </w:r>
    </w:p>
    <w:p w14:paraId="3A1A1D51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</w:rPr>
      </w:pPr>
    </w:p>
    <w:p w14:paraId="16E36D64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E4398">
        <w:rPr>
          <w:rFonts w:ascii="Arial" w:hAnsi="Arial" w:cs="Arial"/>
          <w:color w:val="000000" w:themeColor="text1"/>
        </w:rPr>
        <w:t xml:space="preserve">Com base nesses princípios, o Sindicato propõe às empresas </w:t>
      </w:r>
      <w:r w:rsidRPr="002E4398">
        <w:rPr>
          <w:rFonts w:ascii="Arial" w:hAnsi="Arial" w:cs="Arial"/>
          <w:bCs/>
          <w:color w:val="000000" w:themeColor="text1"/>
        </w:rPr>
        <w:t>e respectivos recursos humanos</w:t>
      </w:r>
      <w:r w:rsidRPr="002E4398">
        <w:rPr>
          <w:rFonts w:ascii="Arial" w:hAnsi="Arial" w:cs="Arial"/>
          <w:b/>
          <w:color w:val="000000" w:themeColor="text1"/>
        </w:rPr>
        <w:t xml:space="preserve"> </w:t>
      </w:r>
      <w:r w:rsidRPr="002E4398">
        <w:rPr>
          <w:rFonts w:ascii="Arial" w:hAnsi="Arial" w:cs="Arial"/>
          <w:color w:val="000000" w:themeColor="text1"/>
        </w:rPr>
        <w:t>participantes do CERSIM que se comprometam a respeitar as seguintes práticas: </w:t>
      </w:r>
    </w:p>
    <w:p w14:paraId="2DE85B50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</w:rPr>
      </w:pPr>
    </w:p>
    <w:p w14:paraId="1C97F79D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</w:rPr>
      </w:pPr>
      <w:r w:rsidRPr="002E4398">
        <w:rPr>
          <w:rFonts w:ascii="Arial" w:hAnsi="Arial" w:cs="Arial"/>
          <w:b/>
          <w:bCs/>
        </w:rPr>
        <w:t>1</w:t>
      </w:r>
      <w:r w:rsidRPr="002E4398">
        <w:rPr>
          <w:rFonts w:ascii="Arial" w:hAnsi="Arial" w:cs="Arial"/>
          <w:b/>
        </w:rPr>
        <w:t>.</w:t>
      </w:r>
      <w:r w:rsidRPr="002E4398">
        <w:rPr>
          <w:rFonts w:ascii="Arial" w:hAnsi="Arial" w:cs="Arial"/>
        </w:rPr>
        <w:t xml:space="preserve"> Exercer as atividades com dignidade, lealdade e honestidade, defendendo a liberdade profissional, a livre concorrência e o respeito aos princípios morais, à Constituição e às Leis do País;</w:t>
      </w:r>
    </w:p>
    <w:p w14:paraId="0D02F9B6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</w:rPr>
      </w:pPr>
    </w:p>
    <w:p w14:paraId="178D319C" w14:textId="77777777" w:rsidR="0098701E" w:rsidRPr="002E4398" w:rsidRDefault="0098701E" w:rsidP="002E4398">
      <w:pPr>
        <w:pStyle w:val="Recuodecorpodetexto"/>
        <w:tabs>
          <w:tab w:val="left" w:pos="1021"/>
        </w:tabs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E4398">
        <w:rPr>
          <w:rFonts w:ascii="Arial" w:hAnsi="Arial" w:cs="Arial"/>
          <w:b/>
          <w:bCs/>
          <w:sz w:val="22"/>
          <w:szCs w:val="22"/>
        </w:rPr>
        <w:t>2</w:t>
      </w:r>
      <w:r w:rsidRPr="002E4398">
        <w:rPr>
          <w:rFonts w:ascii="Arial" w:hAnsi="Arial" w:cs="Arial"/>
          <w:b/>
          <w:sz w:val="22"/>
          <w:szCs w:val="22"/>
        </w:rPr>
        <w:t>.</w:t>
      </w:r>
      <w:r w:rsidRPr="002E4398">
        <w:rPr>
          <w:rFonts w:ascii="Arial" w:hAnsi="Arial" w:cs="Arial"/>
          <w:sz w:val="22"/>
          <w:szCs w:val="22"/>
        </w:rPr>
        <w:t xml:space="preserve"> Incentivar e praticar atos que promovam a boa imagem da categoria e do mercado imobiliário perante os clientes e a comunidade;</w:t>
      </w:r>
    </w:p>
    <w:p w14:paraId="1EB4EA84" w14:textId="77777777" w:rsidR="0098701E" w:rsidRPr="002E4398" w:rsidRDefault="0098701E" w:rsidP="0098701E">
      <w:pPr>
        <w:pStyle w:val="Recuodecorpodetexto"/>
        <w:tabs>
          <w:tab w:val="left" w:pos="1021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D959050" w14:textId="77777777" w:rsidR="0098701E" w:rsidRPr="002E4398" w:rsidRDefault="0098701E" w:rsidP="002E4398">
      <w:pPr>
        <w:pStyle w:val="Recuodecorpodetexto"/>
        <w:tabs>
          <w:tab w:val="left" w:pos="1021"/>
        </w:tabs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E4398">
        <w:rPr>
          <w:rFonts w:ascii="Arial" w:hAnsi="Arial" w:cs="Arial"/>
          <w:b/>
          <w:sz w:val="22"/>
          <w:szCs w:val="22"/>
        </w:rPr>
        <w:t>3</w:t>
      </w:r>
      <w:r w:rsidRPr="002E4398">
        <w:rPr>
          <w:rFonts w:ascii="Arial" w:hAnsi="Arial" w:cs="Arial"/>
          <w:sz w:val="22"/>
          <w:szCs w:val="22"/>
        </w:rPr>
        <w:t>. Participar das iniciativas de suas entidades de classe, particularmente das promovidas pelo SECOVI-SP, visando primordialmente o benefício coletivo das empresas, dos funcionários e dos clientes do mercado imobiliário;</w:t>
      </w:r>
    </w:p>
    <w:p w14:paraId="0DCE160C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  <w:b/>
          <w:bCs/>
        </w:rPr>
      </w:pPr>
    </w:p>
    <w:p w14:paraId="36307AB0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</w:rPr>
      </w:pPr>
      <w:r w:rsidRPr="002E4398">
        <w:rPr>
          <w:rFonts w:ascii="Arial" w:hAnsi="Arial" w:cs="Arial"/>
          <w:b/>
          <w:bCs/>
        </w:rPr>
        <w:t>4.</w:t>
      </w:r>
      <w:r w:rsidRPr="002E4398">
        <w:rPr>
          <w:rFonts w:ascii="Arial" w:hAnsi="Arial" w:cs="Arial"/>
        </w:rPr>
        <w:t xml:space="preserve"> Informar os clientes sobre serviços e produtos oferecidos pela empresa, com precisão e clareza, verbalmente ou por meio de impressos e material publicitário, de forma a propiciar-lhes uma decisão adequada;</w:t>
      </w:r>
    </w:p>
    <w:p w14:paraId="7CDF91D8" w14:textId="77777777" w:rsidR="0098701E" w:rsidRPr="002E4398" w:rsidRDefault="0098701E" w:rsidP="0098701E">
      <w:pPr>
        <w:pStyle w:val="Recuodecorpodetexto"/>
        <w:tabs>
          <w:tab w:val="left" w:pos="1021"/>
        </w:tabs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C4BB856" w14:textId="77777777" w:rsidR="0098701E" w:rsidRPr="002E4398" w:rsidRDefault="0098701E" w:rsidP="002E4398">
      <w:pPr>
        <w:pStyle w:val="Recuodecorpodetexto"/>
        <w:tabs>
          <w:tab w:val="left" w:pos="1021"/>
        </w:tabs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E4398">
        <w:rPr>
          <w:rFonts w:ascii="Arial" w:hAnsi="Arial" w:cs="Arial"/>
          <w:b/>
          <w:bCs/>
          <w:sz w:val="22"/>
          <w:szCs w:val="22"/>
        </w:rPr>
        <w:t>5.</w:t>
      </w:r>
      <w:r w:rsidRPr="002E4398">
        <w:rPr>
          <w:rFonts w:ascii="Arial" w:hAnsi="Arial" w:cs="Arial"/>
          <w:sz w:val="22"/>
          <w:szCs w:val="22"/>
        </w:rPr>
        <w:t xml:space="preserve"> Suprir os clientes de toda a informação possível e de todos os documentos relativos aos negócios, permitindo-lhes amplo esclarecimento de dúvidas e respeitando sempre a decisão adotada pelos mesmos;</w:t>
      </w:r>
    </w:p>
    <w:p w14:paraId="7FEBAEC7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  <w:b/>
          <w:bCs/>
        </w:rPr>
      </w:pPr>
    </w:p>
    <w:p w14:paraId="0F9D0C18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</w:rPr>
      </w:pPr>
      <w:r w:rsidRPr="002E4398">
        <w:rPr>
          <w:rFonts w:ascii="Arial" w:hAnsi="Arial" w:cs="Arial"/>
          <w:b/>
          <w:bCs/>
        </w:rPr>
        <w:t>6.</w:t>
      </w:r>
      <w:r w:rsidRPr="002E4398">
        <w:rPr>
          <w:rFonts w:ascii="Arial" w:hAnsi="Arial" w:cs="Arial"/>
        </w:rPr>
        <w:t xml:space="preserve"> Elaborar os contratos necessários, por escrito e antecipadamente, com as condições e as cláusulas que assegurem os direitos das partes e sem disposições imprecisas que venham a dar causa a futuras discussões judiciais;</w:t>
      </w:r>
    </w:p>
    <w:p w14:paraId="16E5BBAE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</w:rPr>
      </w:pPr>
      <w:r w:rsidRPr="002E4398">
        <w:rPr>
          <w:rFonts w:ascii="Arial" w:hAnsi="Arial" w:cs="Arial"/>
        </w:rPr>
        <w:t> </w:t>
      </w:r>
    </w:p>
    <w:p w14:paraId="065DB637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</w:rPr>
      </w:pPr>
      <w:r w:rsidRPr="002E4398">
        <w:rPr>
          <w:rFonts w:ascii="Arial" w:hAnsi="Arial" w:cs="Arial"/>
          <w:b/>
          <w:bCs/>
        </w:rPr>
        <w:t>7.</w:t>
      </w:r>
      <w:r w:rsidRPr="002E4398">
        <w:rPr>
          <w:rFonts w:ascii="Arial" w:hAnsi="Arial" w:cs="Arial"/>
        </w:rPr>
        <w:t xml:space="preserve"> Contratar os serviços de </w:t>
      </w:r>
      <w:r w:rsidRPr="002E4398">
        <w:rPr>
          <w:rFonts w:ascii="Arial" w:hAnsi="Arial" w:cs="Arial"/>
          <w:bCs/>
        </w:rPr>
        <w:t>administração imobiliária</w:t>
      </w:r>
      <w:r w:rsidRPr="002E4398">
        <w:rPr>
          <w:rFonts w:ascii="Arial" w:hAnsi="Arial" w:cs="Arial"/>
        </w:rPr>
        <w:t xml:space="preserve"> e de intermediação na compra, venda e locação de imóveis sempre por escrito, preferencialmente com cláusula de exclusividade, a fim de garantir melhor desempenho na prestação dos serviços e segurança às partes;</w:t>
      </w:r>
    </w:p>
    <w:p w14:paraId="06C8094D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E4398">
        <w:rPr>
          <w:rFonts w:ascii="Arial" w:hAnsi="Arial" w:cs="Arial"/>
          <w:b/>
          <w:bCs/>
          <w:color w:val="000000" w:themeColor="text1"/>
        </w:rPr>
        <w:t>8.</w:t>
      </w:r>
      <w:r w:rsidRPr="002E4398">
        <w:rPr>
          <w:rFonts w:ascii="Arial" w:hAnsi="Arial" w:cs="Arial"/>
          <w:color w:val="000000" w:themeColor="text1"/>
        </w:rPr>
        <w:t xml:space="preserve"> Assistir todas as etapas dos negócios, evitando a caracterização de negligência, imperícia, imprudência, omissão ou conivência;</w:t>
      </w:r>
    </w:p>
    <w:p w14:paraId="43197975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</w:rPr>
      </w:pPr>
    </w:p>
    <w:p w14:paraId="3BF63D4A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E4398">
        <w:rPr>
          <w:rFonts w:ascii="Arial" w:hAnsi="Arial" w:cs="Arial"/>
          <w:b/>
          <w:bCs/>
          <w:color w:val="000000" w:themeColor="text1"/>
        </w:rPr>
        <w:t>9.</w:t>
      </w:r>
      <w:r w:rsidRPr="002E4398">
        <w:rPr>
          <w:rFonts w:ascii="Arial" w:hAnsi="Arial" w:cs="Arial"/>
          <w:color w:val="000000" w:themeColor="text1"/>
        </w:rPr>
        <w:t xml:space="preserve"> Prestar contas aos clientes, correta e imediatamente, dos valores ou documentos recebidos e a eles pertencentes;</w:t>
      </w:r>
    </w:p>
    <w:p w14:paraId="709A0783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</w:rPr>
      </w:pPr>
    </w:p>
    <w:p w14:paraId="601F1F4E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E4398">
        <w:rPr>
          <w:rFonts w:ascii="Arial" w:hAnsi="Arial" w:cs="Arial"/>
          <w:b/>
          <w:bCs/>
          <w:color w:val="000000" w:themeColor="text1"/>
        </w:rPr>
        <w:t>10.</w:t>
      </w:r>
      <w:r w:rsidRPr="002E4398">
        <w:rPr>
          <w:rFonts w:ascii="Arial" w:hAnsi="Arial" w:cs="Arial"/>
          <w:color w:val="000000" w:themeColor="text1"/>
        </w:rPr>
        <w:t xml:space="preserve"> Proporcionar aos clientes e funcionários um ambiente seguro e saudável, sem discriminação de qualquer natureza;</w:t>
      </w:r>
    </w:p>
    <w:p w14:paraId="2500D0C6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</w:rPr>
      </w:pPr>
    </w:p>
    <w:p w14:paraId="1DB6B8F6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E4398">
        <w:rPr>
          <w:rFonts w:ascii="Arial" w:hAnsi="Arial" w:cs="Arial"/>
          <w:b/>
          <w:bCs/>
          <w:color w:val="000000" w:themeColor="text1"/>
        </w:rPr>
        <w:t>11.</w:t>
      </w:r>
      <w:r w:rsidRPr="002E4398">
        <w:rPr>
          <w:rFonts w:ascii="Arial" w:hAnsi="Arial" w:cs="Arial"/>
          <w:color w:val="000000" w:themeColor="text1"/>
        </w:rPr>
        <w:t xml:space="preserve"> Contratar e manter profissionais com habilidade e competência para a prestação dos serviços, e efetivamente comprometidos com a melhoria da qualidade e produtividade da empresa e o pleno atendimento das necessidades dos clientes;</w:t>
      </w:r>
    </w:p>
    <w:p w14:paraId="05E26F37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</w:rPr>
      </w:pPr>
    </w:p>
    <w:p w14:paraId="5AD14D26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E4398">
        <w:rPr>
          <w:rFonts w:ascii="Arial" w:hAnsi="Arial" w:cs="Arial"/>
          <w:b/>
          <w:bCs/>
          <w:color w:val="000000" w:themeColor="text1"/>
        </w:rPr>
        <w:t>12.</w:t>
      </w:r>
      <w:r w:rsidRPr="002E4398">
        <w:rPr>
          <w:rFonts w:ascii="Arial" w:hAnsi="Arial" w:cs="Arial"/>
          <w:color w:val="000000" w:themeColor="text1"/>
        </w:rPr>
        <w:t xml:space="preserve"> Procurar identificar, periodicamente, as necessidades de aperfeiçoamento da empresa, visando à qualificação constante de seus recursos humanos, por meio de cursos, palestras e assessoria especializada, e a aquisição e/ou modernização de seus recursos materiais;</w:t>
      </w:r>
    </w:p>
    <w:p w14:paraId="2A897F2D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  <w:b/>
          <w:bCs/>
        </w:rPr>
      </w:pPr>
    </w:p>
    <w:p w14:paraId="77E0A90D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E4398">
        <w:rPr>
          <w:rFonts w:ascii="Arial" w:hAnsi="Arial" w:cs="Arial"/>
          <w:b/>
          <w:bCs/>
          <w:color w:val="000000" w:themeColor="text1"/>
        </w:rPr>
        <w:lastRenderedPageBreak/>
        <w:t>13.</w:t>
      </w:r>
      <w:r w:rsidRPr="002E4398">
        <w:rPr>
          <w:rFonts w:ascii="Arial" w:hAnsi="Arial" w:cs="Arial"/>
          <w:color w:val="000000" w:themeColor="text1"/>
        </w:rPr>
        <w:t xml:space="preserve"> Respeitar e cumprir o Regulamento do </w:t>
      </w:r>
      <w:r w:rsidRPr="002E4398">
        <w:rPr>
          <w:rFonts w:ascii="Arial" w:hAnsi="Arial" w:cs="Arial"/>
          <w:bCs/>
          <w:color w:val="000000" w:themeColor="text1"/>
        </w:rPr>
        <w:t xml:space="preserve">CERSIM – Corretor Especialista da Rede Imobiliária Secovi </w:t>
      </w:r>
      <w:r w:rsidRPr="002E4398">
        <w:rPr>
          <w:rFonts w:ascii="Arial" w:hAnsi="Arial" w:cs="Arial"/>
          <w:color w:val="000000" w:themeColor="text1"/>
        </w:rPr>
        <w:t xml:space="preserve">bem como acatar e submeter-se às deliberações de seu </w:t>
      </w:r>
      <w:r w:rsidRPr="002E4398">
        <w:rPr>
          <w:rFonts w:ascii="Arial" w:hAnsi="Arial" w:cs="Arial"/>
          <w:bCs/>
          <w:color w:val="000000" w:themeColor="text1"/>
        </w:rPr>
        <w:t>Conselho de Mediação e Arbitragem</w:t>
      </w:r>
      <w:r w:rsidRPr="002E4398">
        <w:rPr>
          <w:rFonts w:ascii="Arial" w:hAnsi="Arial" w:cs="Arial"/>
          <w:color w:val="000000" w:themeColor="text1"/>
        </w:rPr>
        <w:t>;</w:t>
      </w:r>
    </w:p>
    <w:p w14:paraId="00C25169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  <w:b/>
          <w:bCs/>
        </w:rPr>
      </w:pPr>
    </w:p>
    <w:p w14:paraId="39B9DC06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E4398">
        <w:rPr>
          <w:rFonts w:ascii="Arial" w:hAnsi="Arial" w:cs="Arial"/>
          <w:b/>
          <w:bCs/>
          <w:color w:val="000000" w:themeColor="text1"/>
        </w:rPr>
        <w:t>14.</w:t>
      </w:r>
      <w:r w:rsidRPr="002E4398">
        <w:rPr>
          <w:rFonts w:ascii="Arial" w:hAnsi="Arial" w:cs="Arial"/>
          <w:color w:val="000000" w:themeColor="text1"/>
        </w:rPr>
        <w:t xml:space="preserve"> Respeitar, cumprir e divulgar estas boas práticas.</w:t>
      </w:r>
    </w:p>
    <w:p w14:paraId="2A3A9279" w14:textId="77777777" w:rsidR="0098701E" w:rsidRPr="002E4398" w:rsidRDefault="0098701E" w:rsidP="0098701E">
      <w:pPr>
        <w:rPr>
          <w:rFonts w:ascii="Arial" w:hAnsi="Arial" w:cs="Arial"/>
          <w:b/>
          <w:bCs/>
        </w:rPr>
      </w:pPr>
    </w:p>
    <w:p w14:paraId="2411E50E" w14:textId="77777777" w:rsidR="0098701E" w:rsidRPr="002E4398" w:rsidRDefault="0098701E" w:rsidP="0098701E">
      <w:pPr>
        <w:jc w:val="center"/>
        <w:rPr>
          <w:rFonts w:ascii="Arial" w:hAnsi="Arial" w:cs="Arial"/>
          <w:b/>
          <w:bCs/>
        </w:rPr>
      </w:pPr>
    </w:p>
    <w:p w14:paraId="5D8D0D4C" w14:textId="77777777" w:rsidR="0098701E" w:rsidRDefault="0098701E" w:rsidP="0098701E">
      <w:pPr>
        <w:rPr>
          <w:rFonts w:ascii="Arial" w:hAnsi="Arial" w:cs="Arial"/>
          <w:b/>
          <w:color w:val="FF0000"/>
        </w:rPr>
      </w:pPr>
    </w:p>
    <w:p w14:paraId="225EC7E1" w14:textId="77777777" w:rsidR="002E4398" w:rsidRDefault="002E4398" w:rsidP="0098701E">
      <w:pPr>
        <w:rPr>
          <w:rFonts w:ascii="Arial" w:hAnsi="Arial" w:cs="Arial"/>
          <w:b/>
          <w:color w:val="FF0000"/>
        </w:rPr>
      </w:pPr>
    </w:p>
    <w:p w14:paraId="2926BE02" w14:textId="77777777" w:rsidR="002E4398" w:rsidRPr="002E4398" w:rsidRDefault="002E4398" w:rsidP="0098701E">
      <w:pPr>
        <w:rPr>
          <w:rFonts w:ascii="Arial" w:hAnsi="Arial" w:cs="Arial"/>
          <w:b/>
          <w:color w:val="FF0000"/>
        </w:rPr>
      </w:pPr>
    </w:p>
    <w:p w14:paraId="35C210EB" w14:textId="77777777" w:rsidR="002E4398" w:rsidRPr="002E4398" w:rsidRDefault="002E4398" w:rsidP="002E4398">
      <w:pPr>
        <w:rPr>
          <w:rFonts w:ascii="Arial" w:hAnsi="Arial" w:cs="Arial"/>
          <w:b/>
        </w:rPr>
      </w:pPr>
    </w:p>
    <w:p w14:paraId="710FE69A" w14:textId="77777777" w:rsidR="002E4398" w:rsidRPr="002E4398" w:rsidRDefault="002E4398" w:rsidP="002E4398">
      <w:pPr>
        <w:jc w:val="center"/>
        <w:rPr>
          <w:rFonts w:ascii="Arial" w:hAnsi="Arial" w:cs="Arial"/>
          <w:b/>
          <w:i/>
          <w:color w:val="000000" w:themeColor="text1"/>
        </w:rPr>
      </w:pPr>
      <w:r w:rsidRPr="002E4398">
        <w:rPr>
          <w:rFonts w:ascii="Arial" w:hAnsi="Arial" w:cs="Arial"/>
          <w:b/>
          <w:i/>
          <w:color w:val="000000" w:themeColor="text1"/>
        </w:rPr>
        <w:t>CLAUDIO KAWA HERMOLIN</w:t>
      </w:r>
    </w:p>
    <w:p w14:paraId="0A0E9CFB" w14:textId="77777777" w:rsidR="002E4398" w:rsidRPr="002E4398" w:rsidRDefault="002E4398" w:rsidP="002E4398">
      <w:pPr>
        <w:jc w:val="center"/>
        <w:rPr>
          <w:rFonts w:ascii="Arial" w:hAnsi="Arial" w:cs="Arial"/>
          <w:b/>
          <w:color w:val="000000" w:themeColor="text1"/>
        </w:rPr>
      </w:pPr>
      <w:r w:rsidRPr="002E4398">
        <w:rPr>
          <w:rFonts w:ascii="Arial" w:hAnsi="Arial" w:cs="Arial"/>
          <w:b/>
          <w:color w:val="000000" w:themeColor="text1"/>
        </w:rPr>
        <w:t>Vice-presidente de Intermediação Imobiliária e Marketing</w:t>
      </w:r>
    </w:p>
    <w:p w14:paraId="6DA9068C" w14:textId="77777777" w:rsidR="002E4398" w:rsidRPr="002E4398" w:rsidRDefault="002E4398" w:rsidP="002E4398">
      <w:pPr>
        <w:jc w:val="center"/>
        <w:rPr>
          <w:rFonts w:ascii="Arial" w:hAnsi="Arial" w:cs="Arial"/>
          <w:b/>
          <w:color w:val="000000" w:themeColor="text1"/>
        </w:rPr>
      </w:pPr>
    </w:p>
    <w:p w14:paraId="086D2000" w14:textId="77777777" w:rsidR="002E4398" w:rsidRPr="002E4398" w:rsidRDefault="002E4398" w:rsidP="002E4398">
      <w:pPr>
        <w:jc w:val="center"/>
        <w:rPr>
          <w:rFonts w:ascii="Arial" w:hAnsi="Arial" w:cs="Arial"/>
          <w:b/>
          <w:color w:val="000000" w:themeColor="text1"/>
        </w:rPr>
      </w:pPr>
    </w:p>
    <w:p w14:paraId="5D714C48" w14:textId="77777777" w:rsidR="002E4398" w:rsidRPr="002E4398" w:rsidRDefault="002E4398" w:rsidP="002E4398">
      <w:pPr>
        <w:jc w:val="center"/>
        <w:rPr>
          <w:rFonts w:ascii="Arial" w:hAnsi="Arial" w:cs="Arial"/>
          <w:b/>
          <w:color w:val="000000" w:themeColor="text1"/>
        </w:rPr>
      </w:pPr>
    </w:p>
    <w:p w14:paraId="5E884D68" w14:textId="77777777" w:rsidR="002E4398" w:rsidRPr="002E4398" w:rsidRDefault="002E4398" w:rsidP="002E4398">
      <w:pPr>
        <w:jc w:val="center"/>
        <w:rPr>
          <w:rFonts w:ascii="Arial" w:hAnsi="Arial" w:cs="Arial"/>
          <w:b/>
          <w:color w:val="000000" w:themeColor="text1"/>
        </w:rPr>
      </w:pPr>
    </w:p>
    <w:p w14:paraId="2E0E7429" w14:textId="77777777" w:rsidR="002E4398" w:rsidRPr="002E4398" w:rsidRDefault="002E4398" w:rsidP="002E4398">
      <w:pPr>
        <w:jc w:val="center"/>
        <w:rPr>
          <w:rFonts w:ascii="Arial" w:hAnsi="Arial" w:cs="Arial"/>
          <w:b/>
          <w:i/>
          <w:color w:val="000000" w:themeColor="text1"/>
        </w:rPr>
      </w:pPr>
      <w:r w:rsidRPr="002E4398">
        <w:rPr>
          <w:rFonts w:ascii="Arial" w:hAnsi="Arial" w:cs="Arial"/>
          <w:b/>
          <w:i/>
          <w:color w:val="000000" w:themeColor="text1"/>
        </w:rPr>
        <w:t>NELSON PARISI JUNIOR</w:t>
      </w:r>
    </w:p>
    <w:p w14:paraId="7B8B1984" w14:textId="77777777" w:rsidR="002E4398" w:rsidRPr="002E4398" w:rsidRDefault="002E4398" w:rsidP="002E4398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Presidente da Rede Imobiliária SECOVI</w:t>
      </w:r>
    </w:p>
    <w:p w14:paraId="75FBC7AD" w14:textId="77777777" w:rsidR="0098701E" w:rsidRPr="002E4398" w:rsidRDefault="0098701E" w:rsidP="0098701E">
      <w:pPr>
        <w:jc w:val="center"/>
        <w:rPr>
          <w:rFonts w:ascii="Arial" w:hAnsi="Arial" w:cs="Arial"/>
          <w:b/>
          <w:bCs/>
        </w:rPr>
      </w:pPr>
    </w:p>
    <w:p w14:paraId="57283D12" w14:textId="77777777" w:rsidR="0098701E" w:rsidRPr="002E4398" w:rsidRDefault="0098701E" w:rsidP="0098701E">
      <w:pPr>
        <w:jc w:val="center"/>
        <w:rPr>
          <w:rFonts w:ascii="Arial" w:hAnsi="Arial" w:cs="Arial"/>
          <w:b/>
          <w:bCs/>
        </w:rPr>
      </w:pPr>
    </w:p>
    <w:p w14:paraId="3DBBB3E1" w14:textId="77777777" w:rsidR="0098701E" w:rsidRPr="002E4398" w:rsidRDefault="0098701E" w:rsidP="0098701E">
      <w:pPr>
        <w:jc w:val="center"/>
        <w:rPr>
          <w:rFonts w:ascii="Arial" w:hAnsi="Arial" w:cs="Arial"/>
          <w:b/>
          <w:bCs/>
        </w:rPr>
      </w:pPr>
    </w:p>
    <w:p w14:paraId="64F09E7F" w14:textId="77777777" w:rsidR="0098701E" w:rsidRPr="002E4398" w:rsidRDefault="0098701E" w:rsidP="0098701E">
      <w:pPr>
        <w:jc w:val="center"/>
        <w:rPr>
          <w:rFonts w:ascii="Arial" w:hAnsi="Arial" w:cs="Arial"/>
          <w:b/>
          <w:bCs/>
        </w:rPr>
      </w:pPr>
    </w:p>
    <w:p w14:paraId="7DFD4D38" w14:textId="77777777" w:rsidR="0098701E" w:rsidRPr="002E4398" w:rsidRDefault="0098701E" w:rsidP="0098701E">
      <w:pPr>
        <w:jc w:val="center"/>
        <w:rPr>
          <w:rFonts w:ascii="Arial" w:hAnsi="Arial" w:cs="Arial"/>
          <w:b/>
          <w:bCs/>
        </w:rPr>
      </w:pPr>
    </w:p>
    <w:p w14:paraId="79884A70" w14:textId="77777777" w:rsidR="0098701E" w:rsidRPr="002E4398" w:rsidRDefault="0098701E" w:rsidP="0098701E">
      <w:pPr>
        <w:jc w:val="center"/>
        <w:rPr>
          <w:rFonts w:ascii="Arial" w:hAnsi="Arial" w:cs="Arial"/>
          <w:b/>
          <w:bCs/>
        </w:rPr>
      </w:pPr>
    </w:p>
    <w:p w14:paraId="7C9C9682" w14:textId="77777777" w:rsidR="0098701E" w:rsidRPr="002E4398" w:rsidRDefault="0098701E" w:rsidP="0098701E">
      <w:pPr>
        <w:jc w:val="center"/>
        <w:rPr>
          <w:rFonts w:ascii="Arial" w:hAnsi="Arial" w:cs="Arial"/>
          <w:b/>
          <w:bCs/>
        </w:rPr>
      </w:pPr>
    </w:p>
    <w:p w14:paraId="1E46E1C1" w14:textId="77777777" w:rsidR="0098701E" w:rsidRPr="002E4398" w:rsidRDefault="0098701E" w:rsidP="0098701E">
      <w:pPr>
        <w:jc w:val="center"/>
        <w:rPr>
          <w:rFonts w:ascii="Arial" w:hAnsi="Arial" w:cs="Arial"/>
          <w:b/>
          <w:bCs/>
        </w:rPr>
      </w:pPr>
    </w:p>
    <w:p w14:paraId="204F6B94" w14:textId="77777777" w:rsidR="0098701E" w:rsidRPr="002E4398" w:rsidRDefault="0098701E" w:rsidP="0098701E">
      <w:pPr>
        <w:jc w:val="center"/>
        <w:rPr>
          <w:rFonts w:ascii="Arial" w:hAnsi="Arial" w:cs="Arial"/>
          <w:b/>
          <w:bCs/>
        </w:rPr>
      </w:pPr>
    </w:p>
    <w:p w14:paraId="21DEC4AA" w14:textId="77777777" w:rsidR="0098701E" w:rsidRPr="002E4398" w:rsidRDefault="0098701E" w:rsidP="0098701E">
      <w:pPr>
        <w:jc w:val="center"/>
        <w:rPr>
          <w:rFonts w:ascii="Arial" w:hAnsi="Arial" w:cs="Arial"/>
          <w:b/>
          <w:bCs/>
        </w:rPr>
      </w:pPr>
    </w:p>
    <w:p w14:paraId="7A2B7490" w14:textId="77777777" w:rsidR="0098701E" w:rsidRPr="002E4398" w:rsidRDefault="0098701E" w:rsidP="0098701E">
      <w:pPr>
        <w:jc w:val="center"/>
        <w:rPr>
          <w:rFonts w:ascii="Arial" w:hAnsi="Arial" w:cs="Arial"/>
          <w:b/>
          <w:bCs/>
        </w:rPr>
      </w:pPr>
    </w:p>
    <w:p w14:paraId="7023AB1A" w14:textId="77777777" w:rsidR="0098701E" w:rsidRPr="002E4398" w:rsidRDefault="0098701E" w:rsidP="0098701E">
      <w:pPr>
        <w:rPr>
          <w:rFonts w:ascii="Arial" w:hAnsi="Arial" w:cs="Arial"/>
          <w:b/>
          <w:bCs/>
        </w:rPr>
      </w:pPr>
    </w:p>
    <w:p w14:paraId="6459D629" w14:textId="4E542034" w:rsidR="0098701E" w:rsidRPr="002E4398" w:rsidRDefault="0098701E" w:rsidP="0098701E">
      <w:pPr>
        <w:jc w:val="center"/>
        <w:rPr>
          <w:rFonts w:ascii="Arial" w:hAnsi="Arial" w:cs="Arial"/>
          <w:b/>
          <w:bCs/>
        </w:rPr>
      </w:pPr>
      <w:r w:rsidRPr="002E4398">
        <w:rPr>
          <w:rFonts w:ascii="Arial" w:hAnsi="Arial" w:cs="Arial"/>
          <w:b/>
          <w:bCs/>
        </w:rPr>
        <w:t>ANEXO II</w:t>
      </w:r>
    </w:p>
    <w:p w14:paraId="6579C1C0" w14:textId="77777777" w:rsidR="0098701E" w:rsidRPr="002E4398" w:rsidRDefault="0098701E" w:rsidP="0098701E">
      <w:pPr>
        <w:jc w:val="center"/>
        <w:rPr>
          <w:rFonts w:ascii="Arial" w:hAnsi="Arial" w:cs="Arial"/>
          <w:b/>
          <w:bCs/>
        </w:rPr>
      </w:pPr>
    </w:p>
    <w:p w14:paraId="0B0AE14F" w14:textId="77777777" w:rsidR="0098701E" w:rsidRPr="002E4398" w:rsidRDefault="0098701E" w:rsidP="0098701E">
      <w:pPr>
        <w:jc w:val="center"/>
        <w:rPr>
          <w:rFonts w:ascii="Arial" w:hAnsi="Arial" w:cs="Arial"/>
          <w:b/>
          <w:bCs/>
          <w:strike/>
        </w:rPr>
      </w:pPr>
      <w:r w:rsidRPr="002E4398">
        <w:rPr>
          <w:rFonts w:ascii="Arial" w:hAnsi="Arial" w:cs="Arial"/>
          <w:b/>
          <w:bCs/>
        </w:rPr>
        <w:t xml:space="preserve">PROCEDIMENTOS DE DESIGNAÇÃO PROFISSIONAL “CERSIM” – CORRETOR ESPECIALISTA DA REDE IMOBILIÁRIA SECOVI </w:t>
      </w:r>
    </w:p>
    <w:p w14:paraId="28EDC8DC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</w:rPr>
      </w:pPr>
    </w:p>
    <w:p w14:paraId="453F65E8" w14:textId="77777777" w:rsidR="0098701E" w:rsidRPr="002E4398" w:rsidRDefault="0098701E" w:rsidP="0098701E">
      <w:pPr>
        <w:tabs>
          <w:tab w:val="left" w:pos="1021"/>
        </w:tabs>
        <w:jc w:val="center"/>
        <w:outlineLvl w:val="0"/>
        <w:rPr>
          <w:rFonts w:ascii="Arial" w:hAnsi="Arial" w:cs="Arial"/>
          <w:b/>
          <w:u w:val="single"/>
        </w:rPr>
      </w:pPr>
      <w:r w:rsidRPr="002E4398">
        <w:rPr>
          <w:rFonts w:ascii="Arial" w:hAnsi="Arial" w:cs="Arial"/>
          <w:b/>
          <w:u w:val="single"/>
        </w:rPr>
        <w:t>DA INSCRIÇÃO</w:t>
      </w:r>
    </w:p>
    <w:p w14:paraId="2C3541C9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</w:rPr>
      </w:pPr>
    </w:p>
    <w:p w14:paraId="122980F5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</w:rPr>
      </w:pPr>
    </w:p>
    <w:p w14:paraId="5D44EEAD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</w:rPr>
      </w:pPr>
      <w:r w:rsidRPr="002E4398">
        <w:rPr>
          <w:rFonts w:ascii="Arial" w:hAnsi="Arial" w:cs="Arial"/>
          <w:b/>
          <w:bCs/>
        </w:rPr>
        <w:t>Art. 1º</w:t>
      </w:r>
      <w:r w:rsidRPr="002E4398">
        <w:rPr>
          <w:rFonts w:ascii="Arial" w:hAnsi="Arial" w:cs="Arial"/>
        </w:rPr>
        <w:t xml:space="preserve"> – A inscrição para o “</w:t>
      </w:r>
      <w:r w:rsidRPr="002E4398">
        <w:rPr>
          <w:rFonts w:ascii="Arial" w:hAnsi="Arial" w:cs="Arial"/>
          <w:b/>
        </w:rPr>
        <w:t xml:space="preserve">CERSIM” </w:t>
      </w:r>
      <w:r w:rsidRPr="002E4398">
        <w:rPr>
          <w:rFonts w:ascii="Arial" w:hAnsi="Arial" w:cs="Arial"/>
        </w:rPr>
        <w:t>ocorrerá de duas formas:</w:t>
      </w:r>
    </w:p>
    <w:p w14:paraId="38853B1D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</w:rPr>
      </w:pPr>
    </w:p>
    <w:p w14:paraId="6A39A053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</w:rPr>
      </w:pPr>
      <w:r w:rsidRPr="002E4398">
        <w:rPr>
          <w:rFonts w:ascii="Arial" w:hAnsi="Arial" w:cs="Arial"/>
        </w:rPr>
        <w:t>a) Terá inicio em janeiro de cada ano e findar-se-á em</w:t>
      </w:r>
      <w:r w:rsidRPr="002E4398">
        <w:rPr>
          <w:rFonts w:ascii="Arial" w:hAnsi="Arial" w:cs="Arial"/>
          <w:color w:val="FF0000"/>
        </w:rPr>
        <w:t xml:space="preserve"> </w:t>
      </w:r>
      <w:r w:rsidRPr="002E4398">
        <w:rPr>
          <w:rFonts w:ascii="Arial" w:hAnsi="Arial" w:cs="Arial"/>
        </w:rPr>
        <w:t>31 de agosto</w:t>
      </w:r>
      <w:r w:rsidRPr="002E4398">
        <w:rPr>
          <w:rFonts w:ascii="Arial" w:hAnsi="Arial" w:cs="Arial"/>
          <w:color w:val="FF0000"/>
        </w:rPr>
        <w:t xml:space="preserve"> </w:t>
      </w:r>
      <w:r w:rsidRPr="002E4398">
        <w:rPr>
          <w:rFonts w:ascii="Arial" w:hAnsi="Arial" w:cs="Arial"/>
        </w:rPr>
        <w:t>do mesmo ano para aqueles que concluírem o programa e desejarem adquirir a designação no ano vigente;</w:t>
      </w:r>
    </w:p>
    <w:p w14:paraId="3FC8735C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</w:rPr>
      </w:pPr>
    </w:p>
    <w:p w14:paraId="07FE56C9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</w:rPr>
      </w:pPr>
      <w:r w:rsidRPr="002E4398">
        <w:rPr>
          <w:rFonts w:ascii="Arial" w:hAnsi="Arial" w:cs="Arial"/>
        </w:rPr>
        <w:t>b) Nas demais situações a inscrição poderá ser realizada a qualquer tempo.</w:t>
      </w:r>
    </w:p>
    <w:p w14:paraId="4353FFA3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  <w:b/>
        </w:rPr>
      </w:pPr>
    </w:p>
    <w:p w14:paraId="20E13231" w14:textId="77777777" w:rsidR="0098701E" w:rsidRPr="002E4398" w:rsidRDefault="0098701E" w:rsidP="002E4398">
      <w:pPr>
        <w:tabs>
          <w:tab w:val="left" w:pos="1021"/>
        </w:tabs>
        <w:spacing w:line="276" w:lineRule="auto"/>
        <w:jc w:val="both"/>
        <w:rPr>
          <w:rFonts w:ascii="Arial" w:hAnsi="Arial" w:cs="Arial"/>
          <w:color w:val="FF0000"/>
        </w:rPr>
      </w:pPr>
      <w:r w:rsidRPr="002E4398">
        <w:rPr>
          <w:rFonts w:ascii="Arial" w:hAnsi="Arial" w:cs="Arial"/>
          <w:b/>
        </w:rPr>
        <w:t>§ Único</w:t>
      </w:r>
      <w:r w:rsidRPr="002E4398">
        <w:rPr>
          <w:rFonts w:ascii="Arial" w:hAnsi="Arial" w:cs="Arial"/>
          <w:i/>
        </w:rPr>
        <w:t xml:space="preserve"> </w:t>
      </w:r>
      <w:r w:rsidRPr="002E4398">
        <w:rPr>
          <w:rFonts w:ascii="Arial" w:hAnsi="Arial" w:cs="Arial"/>
          <w:b/>
          <w:bCs/>
        </w:rPr>
        <w:t>-</w:t>
      </w:r>
      <w:r w:rsidRPr="002E4398">
        <w:rPr>
          <w:rFonts w:ascii="Arial" w:hAnsi="Arial" w:cs="Arial"/>
        </w:rPr>
        <w:t xml:space="preserve"> Profissionais avulsos, não parceiros das imobiliárias também poderão participar dos treinamentos e atividades, entretanto, a designação CERSIM, serão exclusivas para os associados.</w:t>
      </w:r>
    </w:p>
    <w:p w14:paraId="7A4F4874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  <w:b/>
          <w:bCs/>
          <w:u w:val="single"/>
        </w:rPr>
      </w:pPr>
    </w:p>
    <w:p w14:paraId="2533B1A3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  <w:b/>
          <w:bCs/>
          <w:u w:val="single"/>
        </w:rPr>
      </w:pPr>
      <w:r w:rsidRPr="002E4398">
        <w:rPr>
          <w:rFonts w:ascii="Arial" w:hAnsi="Arial" w:cs="Arial"/>
          <w:b/>
          <w:bCs/>
          <w:u w:val="single"/>
        </w:rPr>
        <w:lastRenderedPageBreak/>
        <w:t xml:space="preserve">DAS CONDIÇÕES NECESSÁRIAS À DESIGNAÇÃO </w:t>
      </w:r>
    </w:p>
    <w:p w14:paraId="5CBDC275" w14:textId="77777777" w:rsidR="0098701E" w:rsidRPr="002E4398" w:rsidRDefault="0098701E" w:rsidP="0098701E">
      <w:pPr>
        <w:pStyle w:val="Ttulo7"/>
        <w:tabs>
          <w:tab w:val="left" w:pos="1021"/>
        </w:tabs>
        <w:rPr>
          <w:rFonts w:ascii="Arial" w:hAnsi="Arial" w:cs="Arial"/>
          <w:color w:val="000000" w:themeColor="text1"/>
        </w:rPr>
      </w:pPr>
      <w:r w:rsidRPr="002E4398">
        <w:rPr>
          <w:rFonts w:ascii="Arial" w:hAnsi="Arial" w:cs="Arial"/>
          <w:b/>
          <w:bCs/>
          <w:color w:val="000000" w:themeColor="text1"/>
        </w:rPr>
        <w:t xml:space="preserve">Art. 2º - </w:t>
      </w:r>
      <w:r w:rsidRPr="002E4398">
        <w:rPr>
          <w:rFonts w:ascii="Arial" w:hAnsi="Arial" w:cs="Arial"/>
          <w:bCs/>
          <w:color w:val="000000" w:themeColor="text1"/>
        </w:rPr>
        <w:t xml:space="preserve">São pré-requisitos </w:t>
      </w:r>
      <w:r w:rsidRPr="002E4398">
        <w:rPr>
          <w:rFonts w:ascii="Arial" w:hAnsi="Arial" w:cs="Arial"/>
          <w:color w:val="000000" w:themeColor="text1"/>
        </w:rPr>
        <w:t xml:space="preserve">necessários à obtenção da </w:t>
      </w:r>
      <w:r w:rsidRPr="002E4398">
        <w:rPr>
          <w:rFonts w:ascii="Arial" w:hAnsi="Arial" w:cs="Arial"/>
          <w:b/>
          <w:color w:val="000000" w:themeColor="text1"/>
        </w:rPr>
        <w:t>Designação Profissional “CERSIM”</w:t>
      </w:r>
      <w:r w:rsidRPr="002E4398">
        <w:rPr>
          <w:rFonts w:ascii="Arial" w:hAnsi="Arial" w:cs="Arial"/>
          <w:color w:val="000000" w:themeColor="text1"/>
        </w:rPr>
        <w:t>:</w:t>
      </w:r>
    </w:p>
    <w:p w14:paraId="76D9E76E" w14:textId="77777777" w:rsidR="0098701E" w:rsidRPr="002E4398" w:rsidRDefault="0098701E" w:rsidP="0098701E">
      <w:pPr>
        <w:numPr>
          <w:ilvl w:val="0"/>
          <w:numId w:val="3"/>
        </w:numPr>
        <w:tabs>
          <w:tab w:val="left" w:pos="1021"/>
        </w:tabs>
        <w:jc w:val="both"/>
        <w:rPr>
          <w:rFonts w:ascii="Arial" w:hAnsi="Arial" w:cs="Arial"/>
          <w:color w:val="000000" w:themeColor="text1"/>
        </w:rPr>
      </w:pPr>
      <w:r w:rsidRPr="002E4398">
        <w:rPr>
          <w:rFonts w:ascii="Arial" w:hAnsi="Arial" w:cs="Arial"/>
          <w:color w:val="000000" w:themeColor="text1"/>
        </w:rPr>
        <w:t xml:space="preserve">Participar, com sucesso (eletivos. aprovação) nos cursos, palestras e eventos atingindo a pontuação mínima necessária de 40 (quarenta) pontos, sendo que, pelo menos 30 (trinta) pontos, devem ser representados por cursos </w:t>
      </w:r>
    </w:p>
    <w:p w14:paraId="20905A81" w14:textId="77777777" w:rsidR="0098701E" w:rsidRPr="002E4398" w:rsidRDefault="0098701E" w:rsidP="0098701E">
      <w:pPr>
        <w:tabs>
          <w:tab w:val="left" w:pos="1021"/>
        </w:tabs>
        <w:ind w:left="720"/>
        <w:jc w:val="both"/>
        <w:rPr>
          <w:rFonts w:ascii="Arial" w:hAnsi="Arial" w:cs="Arial"/>
          <w:color w:val="000000" w:themeColor="text1"/>
        </w:rPr>
      </w:pPr>
    </w:p>
    <w:p w14:paraId="5CECBDEF" w14:textId="77777777" w:rsidR="0098701E" w:rsidRPr="002E4398" w:rsidRDefault="0098701E" w:rsidP="0098701E">
      <w:pPr>
        <w:numPr>
          <w:ilvl w:val="0"/>
          <w:numId w:val="3"/>
        </w:numPr>
        <w:tabs>
          <w:tab w:val="left" w:pos="1021"/>
        </w:tabs>
        <w:jc w:val="both"/>
        <w:rPr>
          <w:rFonts w:ascii="Arial" w:hAnsi="Arial" w:cs="Arial"/>
          <w:color w:val="000000" w:themeColor="text1"/>
        </w:rPr>
      </w:pPr>
      <w:r w:rsidRPr="002E4398">
        <w:rPr>
          <w:rFonts w:ascii="Arial" w:hAnsi="Arial" w:cs="Arial"/>
          <w:color w:val="000000" w:themeColor="text1"/>
        </w:rPr>
        <w:t>Ser parceiro de uma imobiliária associada a Rede Imobiliária Secovi.</w:t>
      </w:r>
    </w:p>
    <w:p w14:paraId="013F6713" w14:textId="77777777" w:rsidR="0098701E" w:rsidRPr="002E4398" w:rsidRDefault="0098701E" w:rsidP="0098701E">
      <w:pPr>
        <w:tabs>
          <w:tab w:val="left" w:pos="1021"/>
        </w:tabs>
        <w:ind w:left="720"/>
        <w:jc w:val="both"/>
        <w:rPr>
          <w:rFonts w:ascii="Arial" w:hAnsi="Arial" w:cs="Arial"/>
          <w:color w:val="000000" w:themeColor="text1"/>
        </w:rPr>
      </w:pPr>
    </w:p>
    <w:p w14:paraId="7861F0EE" w14:textId="77777777" w:rsidR="0098701E" w:rsidRPr="002E4398" w:rsidRDefault="0098701E" w:rsidP="0098701E">
      <w:pPr>
        <w:numPr>
          <w:ilvl w:val="0"/>
          <w:numId w:val="3"/>
        </w:numPr>
        <w:tabs>
          <w:tab w:val="left" w:pos="1021"/>
        </w:tabs>
        <w:jc w:val="both"/>
        <w:rPr>
          <w:rFonts w:ascii="Arial" w:hAnsi="Arial" w:cs="Arial"/>
          <w:color w:val="000000" w:themeColor="text1"/>
        </w:rPr>
      </w:pPr>
      <w:r w:rsidRPr="002E4398">
        <w:rPr>
          <w:rFonts w:ascii="Arial" w:hAnsi="Arial" w:cs="Arial"/>
          <w:color w:val="000000" w:themeColor="text1"/>
        </w:rPr>
        <w:t>Demonstrar experiência mínima de 1(um) ano e idoneidade profissional, que poderão ser atestadas por uma declaração do profissional informando que é parceiro de uma empresa filiada à REDE IMOBILIÁRIA SECOVI.</w:t>
      </w:r>
    </w:p>
    <w:p w14:paraId="6064E108" w14:textId="77777777" w:rsidR="0098701E" w:rsidRPr="002E4398" w:rsidRDefault="0098701E" w:rsidP="0098701E">
      <w:pPr>
        <w:pStyle w:val="Corpodetexto3"/>
        <w:tabs>
          <w:tab w:val="left" w:pos="1021"/>
        </w:tabs>
        <w:jc w:val="both"/>
        <w:rPr>
          <w:b/>
          <w:bCs/>
          <w:i w:val="0"/>
          <w:iCs w:val="0"/>
          <w:color w:val="000000" w:themeColor="text1"/>
          <w:sz w:val="22"/>
          <w:szCs w:val="22"/>
        </w:rPr>
      </w:pPr>
    </w:p>
    <w:p w14:paraId="23CAA552" w14:textId="77777777" w:rsidR="0098701E" w:rsidRPr="002E4398" w:rsidRDefault="0098701E" w:rsidP="0098701E">
      <w:pPr>
        <w:pStyle w:val="Corpodetexto3"/>
        <w:tabs>
          <w:tab w:val="left" w:pos="1021"/>
        </w:tabs>
        <w:jc w:val="both"/>
        <w:rPr>
          <w:i w:val="0"/>
          <w:iCs w:val="0"/>
          <w:sz w:val="22"/>
          <w:szCs w:val="22"/>
        </w:rPr>
      </w:pPr>
      <w:r w:rsidRPr="002E4398">
        <w:rPr>
          <w:b/>
          <w:bCs/>
          <w:i w:val="0"/>
          <w:iCs w:val="0"/>
          <w:sz w:val="22"/>
          <w:szCs w:val="22"/>
        </w:rPr>
        <w:t>Art. 3º</w:t>
      </w:r>
      <w:r w:rsidRPr="002E4398">
        <w:rPr>
          <w:b/>
          <w:i w:val="0"/>
          <w:iCs w:val="0"/>
          <w:sz w:val="22"/>
          <w:szCs w:val="22"/>
        </w:rPr>
        <w:t xml:space="preserve"> -</w:t>
      </w:r>
      <w:r w:rsidRPr="002E4398">
        <w:rPr>
          <w:i w:val="0"/>
          <w:iCs w:val="0"/>
          <w:sz w:val="22"/>
          <w:szCs w:val="22"/>
        </w:rPr>
        <w:t xml:space="preserve"> O período para concluir o programa da </w:t>
      </w:r>
      <w:r w:rsidRPr="002E4398">
        <w:rPr>
          <w:b/>
          <w:i w:val="0"/>
          <w:sz w:val="22"/>
          <w:szCs w:val="22"/>
        </w:rPr>
        <w:t>Designação Profissional “CERSIM”</w:t>
      </w:r>
      <w:r w:rsidRPr="002E4398">
        <w:rPr>
          <w:i w:val="0"/>
          <w:iCs w:val="0"/>
          <w:sz w:val="22"/>
          <w:szCs w:val="22"/>
        </w:rPr>
        <w:t xml:space="preserve"> será de 12 meses, contando a partir da data da inscrição ao Programa.</w:t>
      </w:r>
    </w:p>
    <w:p w14:paraId="3034FB14" w14:textId="77777777" w:rsidR="0098701E" w:rsidRPr="002E4398" w:rsidRDefault="0098701E" w:rsidP="0098701E">
      <w:pPr>
        <w:pStyle w:val="Corpodetexto3"/>
        <w:tabs>
          <w:tab w:val="left" w:pos="1021"/>
        </w:tabs>
        <w:jc w:val="both"/>
        <w:rPr>
          <w:i w:val="0"/>
          <w:iCs w:val="0"/>
          <w:sz w:val="22"/>
          <w:szCs w:val="22"/>
        </w:rPr>
      </w:pPr>
    </w:p>
    <w:p w14:paraId="05108F92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</w:rPr>
      </w:pPr>
      <w:r w:rsidRPr="002E4398">
        <w:rPr>
          <w:rFonts w:ascii="Arial" w:hAnsi="Arial" w:cs="Arial"/>
          <w:b/>
        </w:rPr>
        <w:t>§ Único -</w:t>
      </w:r>
      <w:r w:rsidRPr="002E4398">
        <w:rPr>
          <w:rFonts w:ascii="Arial" w:hAnsi="Arial" w:cs="Arial"/>
        </w:rPr>
        <w:t xml:space="preserve"> A </w:t>
      </w:r>
      <w:r w:rsidRPr="002E4398">
        <w:rPr>
          <w:rFonts w:ascii="Arial" w:hAnsi="Arial" w:cs="Arial"/>
          <w:b/>
        </w:rPr>
        <w:t>Designação Profissional “CERSIM”</w:t>
      </w:r>
      <w:r w:rsidRPr="002E4398">
        <w:rPr>
          <w:rFonts w:ascii="Arial" w:hAnsi="Arial" w:cs="Arial"/>
        </w:rPr>
        <w:t xml:space="preserve"> será entregue, preferencialmente, no mesmo evento especial destinado à entrega das Certificadas </w:t>
      </w:r>
      <w:r w:rsidRPr="002E4398">
        <w:rPr>
          <w:rFonts w:ascii="Arial" w:hAnsi="Arial" w:cs="Arial"/>
          <w:b/>
          <w:bCs/>
        </w:rPr>
        <w:t>PQE</w:t>
      </w:r>
      <w:r w:rsidRPr="002E4398">
        <w:rPr>
          <w:rFonts w:ascii="Arial" w:hAnsi="Arial" w:cs="Arial"/>
        </w:rPr>
        <w:t xml:space="preserve">. </w:t>
      </w:r>
    </w:p>
    <w:p w14:paraId="67609599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  <w:b/>
        </w:rPr>
      </w:pPr>
    </w:p>
    <w:p w14:paraId="7F580C4F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  <w:bCs/>
        </w:rPr>
      </w:pPr>
      <w:r w:rsidRPr="002E4398">
        <w:rPr>
          <w:rFonts w:ascii="Arial" w:hAnsi="Arial" w:cs="Arial"/>
          <w:b/>
        </w:rPr>
        <w:t xml:space="preserve">Art. 5º - </w:t>
      </w:r>
      <w:r w:rsidRPr="002E4398">
        <w:rPr>
          <w:rFonts w:ascii="Arial" w:hAnsi="Arial" w:cs="Arial"/>
          <w:bCs/>
        </w:rPr>
        <w:t>Os casos omissos e quaisquer outras dúvidas oriundas destes Procedimentos de Certificação serão resolvidos pelo</w:t>
      </w:r>
      <w:r w:rsidRPr="002E4398">
        <w:rPr>
          <w:rFonts w:ascii="Arial" w:hAnsi="Arial" w:cs="Arial"/>
          <w:b/>
        </w:rPr>
        <w:t xml:space="preserve"> CONSELHO </w:t>
      </w:r>
      <w:r w:rsidRPr="002E4398">
        <w:rPr>
          <w:rFonts w:ascii="Arial" w:hAnsi="Arial" w:cs="Arial"/>
          <w:b/>
          <w:iCs/>
        </w:rPr>
        <w:t>DA REDE IMOBILIÁRIA SECOVI</w:t>
      </w:r>
      <w:r w:rsidRPr="002E4398">
        <w:rPr>
          <w:rFonts w:ascii="Arial" w:hAnsi="Arial" w:cs="Arial"/>
          <w:b/>
        </w:rPr>
        <w:t xml:space="preserve"> </w:t>
      </w:r>
    </w:p>
    <w:p w14:paraId="6FDD2AF5" w14:textId="77777777" w:rsidR="0098701E" w:rsidRPr="002E4398" w:rsidRDefault="0098701E" w:rsidP="0098701E">
      <w:pPr>
        <w:tabs>
          <w:tab w:val="left" w:pos="1021"/>
        </w:tabs>
        <w:jc w:val="both"/>
        <w:rPr>
          <w:rFonts w:ascii="Arial" w:hAnsi="Arial" w:cs="Arial"/>
          <w:bCs/>
        </w:rPr>
      </w:pPr>
    </w:p>
    <w:p w14:paraId="12C5E760" w14:textId="77777777" w:rsidR="0098701E" w:rsidRPr="002E4398" w:rsidRDefault="0098701E" w:rsidP="0098701E">
      <w:pPr>
        <w:tabs>
          <w:tab w:val="left" w:pos="1021"/>
        </w:tabs>
        <w:outlineLvl w:val="0"/>
        <w:rPr>
          <w:rFonts w:ascii="Arial" w:hAnsi="Arial" w:cs="Arial"/>
        </w:rPr>
      </w:pPr>
    </w:p>
    <w:p w14:paraId="264AAFD0" w14:textId="77777777" w:rsidR="002E4398" w:rsidRPr="002E4398" w:rsidRDefault="002E4398" w:rsidP="002E4398">
      <w:pPr>
        <w:pStyle w:val="Subttulo"/>
        <w:tabs>
          <w:tab w:val="left" w:pos="1021"/>
        </w:tabs>
        <w:jc w:val="center"/>
        <w:rPr>
          <w:rFonts w:cs="Arial"/>
          <w:b w:val="0"/>
          <w:i w:val="0"/>
          <w:sz w:val="22"/>
          <w:szCs w:val="22"/>
        </w:rPr>
      </w:pPr>
      <w:r w:rsidRPr="002E4398">
        <w:rPr>
          <w:rFonts w:cs="Arial"/>
          <w:b w:val="0"/>
          <w:i w:val="0"/>
          <w:sz w:val="22"/>
          <w:szCs w:val="22"/>
        </w:rPr>
        <w:t>São Paulo,</w:t>
      </w:r>
      <w:r>
        <w:rPr>
          <w:rFonts w:cs="Arial"/>
          <w:b w:val="0"/>
          <w:i w:val="0"/>
          <w:sz w:val="22"/>
          <w:szCs w:val="22"/>
        </w:rPr>
        <w:t xml:space="preserve"> </w:t>
      </w:r>
      <w:r w:rsidRPr="002E4398">
        <w:rPr>
          <w:rFonts w:cs="Arial"/>
          <w:b w:val="0"/>
          <w:i w:val="0"/>
          <w:sz w:val="22"/>
          <w:szCs w:val="22"/>
        </w:rPr>
        <w:t>2</w:t>
      </w:r>
      <w:r>
        <w:rPr>
          <w:rFonts w:cs="Arial"/>
          <w:b w:val="0"/>
          <w:i w:val="0"/>
          <w:sz w:val="22"/>
          <w:szCs w:val="22"/>
        </w:rPr>
        <w:t>8</w:t>
      </w:r>
      <w:r w:rsidRPr="002E4398">
        <w:rPr>
          <w:rFonts w:cs="Arial"/>
          <w:b w:val="0"/>
          <w:i w:val="0"/>
          <w:sz w:val="22"/>
          <w:szCs w:val="22"/>
        </w:rPr>
        <w:t xml:space="preserve"> de julho de 2021</w:t>
      </w:r>
    </w:p>
    <w:p w14:paraId="1A4781A0" w14:textId="77777777" w:rsidR="002E4398" w:rsidRPr="002E4398" w:rsidRDefault="002E4398" w:rsidP="002E4398">
      <w:pPr>
        <w:tabs>
          <w:tab w:val="left" w:pos="1021"/>
        </w:tabs>
        <w:rPr>
          <w:rFonts w:ascii="Arial" w:hAnsi="Arial" w:cs="Arial"/>
        </w:rPr>
      </w:pPr>
    </w:p>
    <w:p w14:paraId="4444A068" w14:textId="77777777" w:rsidR="002E4398" w:rsidRPr="002E4398" w:rsidRDefault="002E4398" w:rsidP="002E4398">
      <w:pPr>
        <w:rPr>
          <w:rFonts w:ascii="Arial" w:hAnsi="Arial" w:cs="Arial"/>
          <w:b/>
        </w:rPr>
      </w:pPr>
    </w:p>
    <w:p w14:paraId="6C796B9C" w14:textId="2AECB8A3" w:rsidR="002E4398" w:rsidRPr="002E4398" w:rsidRDefault="002E4398" w:rsidP="002E4398">
      <w:pPr>
        <w:rPr>
          <w:rFonts w:ascii="Arial" w:hAnsi="Arial" w:cs="Arial"/>
          <w:b/>
          <w:i/>
          <w:color w:val="000000" w:themeColor="text1"/>
        </w:rPr>
      </w:pPr>
      <w:r w:rsidRPr="002E4398">
        <w:rPr>
          <w:rFonts w:ascii="Arial" w:hAnsi="Arial" w:cs="Arial"/>
          <w:b/>
          <w:i/>
          <w:color w:val="000000" w:themeColor="text1"/>
        </w:rPr>
        <w:t>CLAUDIO KAWA HERMOLIN</w:t>
      </w:r>
      <w:r>
        <w:rPr>
          <w:rFonts w:ascii="Arial" w:hAnsi="Arial" w:cs="Arial"/>
          <w:b/>
          <w:i/>
          <w:color w:val="000000" w:themeColor="text1"/>
        </w:rPr>
        <w:tab/>
      </w:r>
      <w:r>
        <w:rPr>
          <w:rFonts w:ascii="Arial" w:hAnsi="Arial" w:cs="Arial"/>
          <w:b/>
          <w:i/>
          <w:color w:val="000000" w:themeColor="text1"/>
        </w:rPr>
        <w:tab/>
      </w:r>
      <w:r>
        <w:rPr>
          <w:rFonts w:ascii="Arial" w:hAnsi="Arial" w:cs="Arial"/>
          <w:b/>
          <w:i/>
          <w:color w:val="000000" w:themeColor="text1"/>
        </w:rPr>
        <w:tab/>
      </w:r>
      <w:r>
        <w:rPr>
          <w:rFonts w:ascii="Arial" w:hAnsi="Arial" w:cs="Arial"/>
          <w:b/>
          <w:i/>
          <w:color w:val="000000" w:themeColor="text1"/>
        </w:rPr>
        <w:tab/>
      </w:r>
      <w:r>
        <w:rPr>
          <w:rFonts w:ascii="Arial" w:hAnsi="Arial" w:cs="Arial"/>
          <w:b/>
          <w:i/>
          <w:color w:val="000000" w:themeColor="text1"/>
        </w:rPr>
        <w:tab/>
      </w:r>
      <w:r w:rsidRPr="002E4398">
        <w:rPr>
          <w:rFonts w:ascii="Arial" w:hAnsi="Arial" w:cs="Arial"/>
          <w:b/>
          <w:i/>
          <w:color w:val="000000" w:themeColor="text1"/>
        </w:rPr>
        <w:t>NELSON PARISI JUNIOR</w:t>
      </w:r>
    </w:p>
    <w:p w14:paraId="390206DC" w14:textId="3133B770" w:rsidR="002E4398" w:rsidRDefault="002E4398" w:rsidP="002E4398">
      <w:pPr>
        <w:rPr>
          <w:rFonts w:ascii="Arial" w:hAnsi="Arial" w:cs="Arial"/>
          <w:b/>
          <w:color w:val="000000" w:themeColor="text1"/>
        </w:rPr>
      </w:pPr>
      <w:r w:rsidRPr="002E4398">
        <w:rPr>
          <w:rFonts w:ascii="Arial" w:hAnsi="Arial" w:cs="Arial"/>
          <w:b/>
          <w:color w:val="000000" w:themeColor="text1"/>
        </w:rPr>
        <w:t>V</w:t>
      </w:r>
      <w:r>
        <w:rPr>
          <w:rFonts w:ascii="Arial" w:hAnsi="Arial" w:cs="Arial"/>
          <w:b/>
          <w:color w:val="000000" w:themeColor="text1"/>
        </w:rPr>
        <w:t xml:space="preserve">P </w:t>
      </w:r>
      <w:r w:rsidRPr="002E4398">
        <w:rPr>
          <w:rFonts w:ascii="Arial" w:hAnsi="Arial" w:cs="Arial"/>
          <w:b/>
          <w:color w:val="000000" w:themeColor="text1"/>
        </w:rPr>
        <w:t>Intermediação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Presidente da</w:t>
      </w:r>
    </w:p>
    <w:p w14:paraId="321EA2AA" w14:textId="5EF214A9" w:rsidR="00CD3C74" w:rsidRPr="002E4398" w:rsidRDefault="002E4398" w:rsidP="00D95BEC">
      <w:pPr>
        <w:rPr>
          <w:rFonts w:ascii="Arial" w:hAnsi="Arial" w:cs="Arial"/>
        </w:rPr>
      </w:pPr>
      <w:r w:rsidRPr="002E4398">
        <w:rPr>
          <w:rFonts w:ascii="Arial" w:hAnsi="Arial" w:cs="Arial"/>
          <w:b/>
          <w:color w:val="000000" w:themeColor="text1"/>
        </w:rPr>
        <w:t>Imobiliária e Marketing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Rede Imobiliária SECOVI</w:t>
      </w:r>
    </w:p>
    <w:sectPr w:rsidR="00CD3C74" w:rsidRPr="002E4398" w:rsidSect="00624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3B7B7" w14:textId="77777777" w:rsidR="00C7625B" w:rsidRDefault="00C7625B" w:rsidP="009B1F6E">
      <w:r>
        <w:separator/>
      </w:r>
    </w:p>
  </w:endnote>
  <w:endnote w:type="continuationSeparator" w:id="0">
    <w:p w14:paraId="09344D58" w14:textId="77777777" w:rsidR="00C7625B" w:rsidRDefault="00C7625B" w:rsidP="009B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3FA53" w14:textId="77777777" w:rsidR="002E4398" w:rsidRDefault="002E43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A983F" w14:textId="77777777" w:rsidR="007251B8" w:rsidRPr="007251B8" w:rsidRDefault="007251B8" w:rsidP="002E4398">
    <w:pPr>
      <w:pStyle w:val="Rodap"/>
      <w:pBdr>
        <w:top w:val="single" w:sz="4" w:space="1" w:color="auto"/>
      </w:pBdr>
      <w:spacing w:line="220" w:lineRule="exact"/>
      <w:jc w:val="both"/>
      <w:rPr>
        <w:rFonts w:ascii="Arial" w:hAnsi="Arial" w:cs="Arial"/>
        <w:b/>
        <w:sz w:val="17"/>
        <w:szCs w:val="17"/>
      </w:rPr>
    </w:pPr>
    <w:bookmarkStart w:id="0" w:name="_GoBack"/>
    <w:r w:rsidRPr="007251B8">
      <w:rPr>
        <w:rFonts w:ascii="Arial" w:hAnsi="Arial" w:cs="Arial"/>
        <w:b/>
        <w:sz w:val="17"/>
        <w:szCs w:val="17"/>
      </w:rPr>
      <w:t xml:space="preserve">SECOVI-SP - </w:t>
    </w:r>
    <w:r w:rsidR="00CF6F49" w:rsidRPr="007251B8">
      <w:rPr>
        <w:rFonts w:ascii="Arial" w:hAnsi="Arial" w:cs="Arial"/>
        <w:b/>
        <w:sz w:val="17"/>
        <w:szCs w:val="17"/>
      </w:rPr>
      <w:t>Sindicato das Empresas de Compra,</w:t>
    </w:r>
    <w:r w:rsidR="00F17A19" w:rsidRPr="007251B8">
      <w:rPr>
        <w:rFonts w:ascii="Arial" w:hAnsi="Arial" w:cs="Arial"/>
        <w:b/>
        <w:sz w:val="17"/>
        <w:szCs w:val="17"/>
      </w:rPr>
      <w:t xml:space="preserve"> Venda, Locação e Administração </w:t>
    </w:r>
    <w:r w:rsidR="00CF6F49" w:rsidRPr="007251B8">
      <w:rPr>
        <w:rFonts w:ascii="Arial" w:hAnsi="Arial" w:cs="Arial"/>
        <w:b/>
        <w:sz w:val="17"/>
        <w:szCs w:val="17"/>
      </w:rPr>
      <w:t>de Imóveis Residenciais e Comerciais de São Paulo</w:t>
    </w:r>
  </w:p>
  <w:bookmarkEnd w:id="0"/>
  <w:p w14:paraId="286F571F" w14:textId="77777777" w:rsidR="00CF6F49" w:rsidRPr="00C44C0C" w:rsidRDefault="00CF6F49" w:rsidP="007251B8">
    <w:pPr>
      <w:pStyle w:val="Rodap"/>
      <w:spacing w:line="220" w:lineRule="exact"/>
      <w:rPr>
        <w:rFonts w:ascii="Arial" w:hAnsi="Arial" w:cs="Arial"/>
        <w:sz w:val="16"/>
        <w:szCs w:val="16"/>
      </w:rPr>
    </w:pPr>
    <w:r w:rsidRPr="00C44C0C">
      <w:rPr>
        <w:rFonts w:ascii="Arial" w:hAnsi="Arial" w:cs="Arial"/>
        <w:sz w:val="16"/>
        <w:szCs w:val="16"/>
      </w:rPr>
      <w:t>Rua Dr. Bacelar, 1.043 – São Paulo – SP – 0</w:t>
    </w:r>
    <w:r w:rsidR="007251B8" w:rsidRPr="00C44C0C">
      <w:rPr>
        <w:rFonts w:ascii="Arial" w:hAnsi="Arial" w:cs="Arial"/>
        <w:sz w:val="16"/>
        <w:szCs w:val="16"/>
      </w:rPr>
      <w:t>4026-002</w:t>
    </w:r>
  </w:p>
  <w:p w14:paraId="526DF682" w14:textId="77777777" w:rsidR="00CF6F49" w:rsidRPr="00C44C0C" w:rsidRDefault="00CF6F49" w:rsidP="007251B8">
    <w:pPr>
      <w:pStyle w:val="Rodap"/>
      <w:spacing w:line="220" w:lineRule="exact"/>
      <w:rPr>
        <w:rFonts w:ascii="Arial" w:hAnsi="Arial" w:cs="Arial"/>
        <w:sz w:val="16"/>
        <w:szCs w:val="16"/>
      </w:rPr>
    </w:pPr>
    <w:r w:rsidRPr="00C44C0C">
      <w:rPr>
        <w:rFonts w:ascii="Arial" w:hAnsi="Arial" w:cs="Arial"/>
        <w:sz w:val="16"/>
        <w:szCs w:val="16"/>
      </w:rPr>
      <w:t>Tel.: (11) 5591-1300 | Fax: (11) 5591-1301</w:t>
    </w:r>
    <w:r w:rsidR="007251B8" w:rsidRPr="00C44C0C">
      <w:rPr>
        <w:rFonts w:ascii="Arial" w:hAnsi="Arial" w:cs="Arial"/>
        <w:sz w:val="16"/>
        <w:szCs w:val="16"/>
      </w:rPr>
      <w:t xml:space="preserve"> | </w:t>
    </w:r>
    <w:r w:rsidRPr="00C44C0C">
      <w:rPr>
        <w:rFonts w:ascii="Arial" w:hAnsi="Arial" w:cs="Arial"/>
        <w:sz w:val="16"/>
        <w:szCs w:val="16"/>
      </w:rPr>
      <w:t>www.secovi.com.br | secovi@secovi.com.br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AD3C4" w14:textId="77777777" w:rsidR="002E4398" w:rsidRDefault="002E43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03A91" w14:textId="77777777" w:rsidR="00C7625B" w:rsidRDefault="00C7625B" w:rsidP="009B1F6E">
      <w:r>
        <w:separator/>
      </w:r>
    </w:p>
  </w:footnote>
  <w:footnote w:type="continuationSeparator" w:id="0">
    <w:p w14:paraId="2418AA79" w14:textId="77777777" w:rsidR="00C7625B" w:rsidRDefault="00C7625B" w:rsidP="009B1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6C29A" w14:textId="77777777" w:rsidR="002E4398" w:rsidRDefault="002E439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FFFB1" w14:textId="75F89F4C" w:rsidR="009B1F6E" w:rsidRDefault="00827F1D" w:rsidP="00D95BEC">
    <w:pPr>
      <w:pStyle w:val="Cabealho"/>
      <w:ind w:left="-142"/>
    </w:pPr>
    <w:r w:rsidRPr="00827F1D">
      <w:rPr>
        <w:noProof/>
        <w:lang w:eastAsia="pt-BR"/>
      </w:rPr>
      <w:drawing>
        <wp:inline distT="0" distB="0" distL="0" distR="0" wp14:anchorId="79910E42" wp14:editId="5E042875">
          <wp:extent cx="2324100" cy="697091"/>
          <wp:effectExtent l="0" t="0" r="0" b="0"/>
          <wp:docPr id="1" name="Imagem 1" descr="F:\LOGOS\SECOVI-SP\NOVO\LOGO-SECO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\SECOVI-SP\NOVO\LOGO-SECO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083" cy="71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C1ED6" w14:textId="77777777" w:rsidR="002E4398" w:rsidRDefault="002E43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60C6"/>
    <w:multiLevelType w:val="hybridMultilevel"/>
    <w:tmpl w:val="BC325E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0C1123"/>
    <w:multiLevelType w:val="hybridMultilevel"/>
    <w:tmpl w:val="77DEEE6A"/>
    <w:lvl w:ilvl="0" w:tplc="FB1E593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6565E"/>
    <w:multiLevelType w:val="hybridMultilevel"/>
    <w:tmpl w:val="23FE1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markup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6E"/>
    <w:rsid w:val="00004F74"/>
    <w:rsid w:val="001E18B7"/>
    <w:rsid w:val="001E7D0A"/>
    <w:rsid w:val="002366FA"/>
    <w:rsid w:val="002D0E71"/>
    <w:rsid w:val="002E4398"/>
    <w:rsid w:val="003339D8"/>
    <w:rsid w:val="00430671"/>
    <w:rsid w:val="00590868"/>
    <w:rsid w:val="005D1773"/>
    <w:rsid w:val="0062427B"/>
    <w:rsid w:val="007251B8"/>
    <w:rsid w:val="007414B2"/>
    <w:rsid w:val="00776924"/>
    <w:rsid w:val="007E3D7A"/>
    <w:rsid w:val="00827F1D"/>
    <w:rsid w:val="00966F3E"/>
    <w:rsid w:val="0098701E"/>
    <w:rsid w:val="009B1F6E"/>
    <w:rsid w:val="00C44C0C"/>
    <w:rsid w:val="00C67781"/>
    <w:rsid w:val="00C7625B"/>
    <w:rsid w:val="00CD3C74"/>
    <w:rsid w:val="00CF6F49"/>
    <w:rsid w:val="00D91B9B"/>
    <w:rsid w:val="00D95BEC"/>
    <w:rsid w:val="00F17A19"/>
    <w:rsid w:val="00F30B06"/>
    <w:rsid w:val="00F72180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5CA2B6C"/>
  <w15:docId w15:val="{27522AB5-92E0-427B-9DCB-B5F0982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74"/>
    <w:pPr>
      <w:spacing w:after="0" w:line="240" w:lineRule="auto"/>
    </w:pPr>
    <w:rPr>
      <w:rFonts w:ascii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3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870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1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1F6E"/>
  </w:style>
  <w:style w:type="paragraph" w:styleId="Rodap">
    <w:name w:val="footer"/>
    <w:basedOn w:val="Normal"/>
    <w:link w:val="RodapChar"/>
    <w:uiPriority w:val="99"/>
    <w:unhideWhenUsed/>
    <w:rsid w:val="009B1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1F6E"/>
  </w:style>
  <w:style w:type="paragraph" w:styleId="Textodebalo">
    <w:name w:val="Balloon Text"/>
    <w:basedOn w:val="Normal"/>
    <w:link w:val="TextodebaloChar"/>
    <w:uiPriority w:val="99"/>
    <w:semiHidden/>
    <w:unhideWhenUsed/>
    <w:rsid w:val="009B1F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F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F6F4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4F74"/>
    <w:pPr>
      <w:ind w:left="720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67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7781"/>
    <w:rPr>
      <w:rFonts w:ascii="Courier New" w:hAnsi="Courier New" w:cs="Courier New"/>
      <w:color w:val="00000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D3C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Char">
    <w:name w:val="Título Char"/>
    <w:link w:val="Ttulo"/>
    <w:uiPriority w:val="10"/>
    <w:locked/>
    <w:rsid w:val="00CD3C74"/>
    <w:rPr>
      <w:b/>
      <w:sz w:val="28"/>
      <w:lang w:val="en-US"/>
    </w:rPr>
  </w:style>
  <w:style w:type="paragraph" w:styleId="Ttulo">
    <w:name w:val="Title"/>
    <w:basedOn w:val="Normal"/>
    <w:link w:val="TtuloChar"/>
    <w:uiPriority w:val="10"/>
    <w:qFormat/>
    <w:rsid w:val="00CD3C74"/>
    <w:pPr>
      <w:jc w:val="center"/>
    </w:pPr>
    <w:rPr>
      <w:rFonts w:asciiTheme="minorHAnsi" w:hAnsiTheme="minorHAnsi" w:cstheme="minorBidi"/>
      <w:b/>
      <w:sz w:val="28"/>
      <w:lang w:val="en-US"/>
    </w:rPr>
  </w:style>
  <w:style w:type="character" w:customStyle="1" w:styleId="TtuloChar1">
    <w:name w:val="Título Char1"/>
    <w:basedOn w:val="Fontepargpadro"/>
    <w:uiPriority w:val="10"/>
    <w:rsid w:val="00CD3C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870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98701E"/>
    <w:rPr>
      <w:rFonts w:ascii="Arial" w:eastAsia="Times New Roman" w:hAnsi="Arial" w:cs="Arial"/>
      <w:sz w:val="2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701E"/>
    <w:rPr>
      <w:rFonts w:ascii="Arial" w:eastAsia="Times New Roman" w:hAnsi="Arial" w:cs="Arial"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8701E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70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8701E"/>
    <w:rPr>
      <w:rFonts w:ascii="Arial" w:eastAsia="Times New Roman" w:hAnsi="Arial"/>
      <w:b/>
      <w:i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8701E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8701E"/>
    <w:pPr>
      <w:jc w:val="both"/>
    </w:pPr>
    <w:rPr>
      <w:rFonts w:ascii="Arial" w:eastAsia="Times New Roman" w:hAnsi="Arial" w:cs="Arial"/>
      <w:sz w:val="26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8701E"/>
    <w:rPr>
      <w:rFonts w:ascii="Arial" w:eastAsia="Times New Roman" w:hAnsi="Arial" w:cs="Arial"/>
      <w:sz w:val="26"/>
      <w:szCs w:val="24"/>
      <w:lang w:eastAsia="pt-BR"/>
    </w:rPr>
  </w:style>
  <w:style w:type="paragraph" w:styleId="Corpodetexto3">
    <w:name w:val="Body Text 3"/>
    <w:basedOn w:val="Normal"/>
    <w:link w:val="Corpodetexto3Char"/>
    <w:rsid w:val="0098701E"/>
    <w:pPr>
      <w:jc w:val="center"/>
    </w:pPr>
    <w:rPr>
      <w:rFonts w:ascii="Arial" w:eastAsia="Times New Roman" w:hAnsi="Arial" w:cs="Arial"/>
      <w:i/>
      <w:iCs/>
      <w:sz w:val="36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8701E"/>
    <w:rPr>
      <w:rFonts w:ascii="Arial" w:eastAsia="Times New Roman" w:hAnsi="Arial" w:cs="Arial"/>
      <w:i/>
      <w:i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2070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Ventura</dc:creator>
  <cp:lastModifiedBy>Jefferson Silva de Oliveira</cp:lastModifiedBy>
  <cp:revision>3</cp:revision>
  <cp:lastPrinted>2015-04-22T19:33:00Z</cp:lastPrinted>
  <dcterms:created xsi:type="dcterms:W3CDTF">2021-07-28T19:43:00Z</dcterms:created>
  <dcterms:modified xsi:type="dcterms:W3CDTF">2021-07-28T19:55:00Z</dcterms:modified>
</cp:coreProperties>
</file>