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E100" w14:textId="47754535" w:rsidR="00074241" w:rsidRDefault="0025398F" w:rsidP="006E1E2D">
      <w:pPr>
        <w:pStyle w:val="Ttulodogrfico3"/>
        <w:ind w:left="0"/>
        <w:jc w:val="center"/>
        <w:rPr>
          <w:rStyle w:val="Negrito"/>
          <w:rFonts w:ascii="Arial Nova Cond" w:hAnsi="Arial Nova Cond"/>
          <w:b/>
          <w:bCs w:val="0"/>
          <w:sz w:val="28"/>
          <w:szCs w:val="28"/>
        </w:rPr>
      </w:pPr>
      <w:r w:rsidRPr="00237D99">
        <w:rPr>
          <w:rStyle w:val="Negrito"/>
          <w:rFonts w:ascii="Arial Nova Cond" w:hAnsi="Arial Nova Cond"/>
          <w:b/>
          <w:bCs w:val="0"/>
          <w:sz w:val="28"/>
          <w:szCs w:val="28"/>
        </w:rPr>
        <w:t>INSTRUÇÕES INICIAIS</w:t>
      </w:r>
      <w:r w:rsidR="00CB6CCB" w:rsidRPr="00237D99">
        <w:rPr>
          <w:rStyle w:val="Negrito"/>
          <w:rFonts w:ascii="Arial Nova Cond" w:hAnsi="Arial Nova Cond"/>
          <w:b/>
          <w:bCs w:val="0"/>
          <w:sz w:val="28"/>
          <w:szCs w:val="28"/>
        </w:rPr>
        <w:t xml:space="preserve"> PARA O USO DESTE </w:t>
      </w:r>
      <w:r w:rsidR="006E1E2D">
        <w:rPr>
          <w:rStyle w:val="Negrito"/>
          <w:rFonts w:ascii="Arial Nova Cond" w:hAnsi="Arial Nova Cond"/>
          <w:b/>
          <w:bCs w:val="0"/>
          <w:sz w:val="28"/>
          <w:szCs w:val="28"/>
        </w:rPr>
        <w:t>MODELO</w:t>
      </w:r>
    </w:p>
    <w:p w14:paraId="3300882A" w14:textId="77777777" w:rsidR="00681BA9" w:rsidRPr="00163EF4" w:rsidRDefault="00681BA9" w:rsidP="00681BA9">
      <w:pPr>
        <w:pStyle w:val="Instrucao"/>
        <w:ind w:left="0"/>
        <w:jc w:val="center"/>
        <w:rPr>
          <w:i/>
          <w:iCs/>
        </w:rPr>
      </w:pPr>
      <w:r>
        <w:rPr>
          <w:i/>
          <w:iCs/>
        </w:rPr>
        <w:t>Ao finalizar o documento, lembre-se de APAGAR esta página!</w:t>
      </w:r>
    </w:p>
    <w:p w14:paraId="1FA875FB" w14:textId="77777777" w:rsidR="00EE5D59" w:rsidRDefault="00EE5D59" w:rsidP="00074241">
      <w:pPr>
        <w:rPr>
          <w:noProof/>
          <w:lang w:val="pt-BR"/>
        </w:rPr>
      </w:pPr>
    </w:p>
    <w:p w14:paraId="433A8070" w14:textId="08115778" w:rsidR="00074241" w:rsidRPr="00163EF4" w:rsidRDefault="00074241" w:rsidP="004C2FEB">
      <w:pPr>
        <w:pStyle w:val="Instrucao"/>
        <w:ind w:left="0"/>
        <w:rPr>
          <w:i/>
          <w:iCs/>
        </w:rPr>
      </w:pPr>
      <w:r w:rsidRPr="00163EF4">
        <w:rPr>
          <w:i/>
          <w:iCs/>
        </w:rPr>
        <w:t xml:space="preserve">Os padrões mínimos para gerenciar os riscos da </w:t>
      </w:r>
      <w:r w:rsidR="00AA49CA">
        <w:rPr>
          <w:i/>
          <w:iCs/>
        </w:rPr>
        <w:t>COVID-19</w:t>
      </w:r>
      <w:r w:rsidRPr="00163EF4">
        <w:rPr>
          <w:i/>
          <w:iCs/>
        </w:rPr>
        <w:t xml:space="preserve"> foram determinados pela</w:t>
      </w:r>
      <w:r w:rsidR="00205923">
        <w:rPr>
          <w:i/>
          <w:iCs/>
        </w:rPr>
        <w:t>s autoridades públicas de s</w:t>
      </w:r>
      <w:r w:rsidRPr="00163EF4">
        <w:rPr>
          <w:i/>
          <w:iCs/>
        </w:rPr>
        <w:t>aúde</w:t>
      </w:r>
      <w:r w:rsidR="00205923">
        <w:rPr>
          <w:i/>
          <w:iCs/>
        </w:rPr>
        <w:t>. E</w:t>
      </w:r>
      <w:r w:rsidRPr="00163EF4">
        <w:rPr>
          <w:i/>
          <w:iCs/>
        </w:rPr>
        <w:t>specificamente na cidade de São Paulo, para o setor imobiliário</w:t>
      </w:r>
      <w:r w:rsidR="00205923">
        <w:rPr>
          <w:i/>
          <w:iCs/>
        </w:rPr>
        <w:t>,</w:t>
      </w:r>
      <w:r w:rsidRPr="00163EF4">
        <w:rPr>
          <w:i/>
          <w:iCs/>
        </w:rPr>
        <w:t xml:space="preserve"> a Portaria </w:t>
      </w:r>
      <w:r w:rsidR="00205923">
        <w:rPr>
          <w:i/>
          <w:iCs/>
        </w:rPr>
        <w:t xml:space="preserve">nº </w:t>
      </w:r>
      <w:r w:rsidRPr="00163EF4">
        <w:rPr>
          <w:i/>
          <w:iCs/>
        </w:rPr>
        <w:t>625</w:t>
      </w:r>
      <w:r w:rsidR="00205923">
        <w:rPr>
          <w:i/>
          <w:iCs/>
        </w:rPr>
        <w:t>,</w:t>
      </w:r>
      <w:r w:rsidRPr="00163EF4">
        <w:rPr>
          <w:i/>
          <w:iCs/>
        </w:rPr>
        <w:t xml:space="preserve"> de 9 de </w:t>
      </w:r>
      <w:r w:rsidR="00205923">
        <w:rPr>
          <w:i/>
          <w:iCs/>
        </w:rPr>
        <w:t>j</w:t>
      </w:r>
      <w:r w:rsidRPr="00163EF4">
        <w:rPr>
          <w:i/>
          <w:iCs/>
        </w:rPr>
        <w:t>unho de 2020, em seu Anexo II</w:t>
      </w:r>
      <w:r w:rsidR="00205923">
        <w:rPr>
          <w:i/>
          <w:iCs/>
        </w:rPr>
        <w:t>,</w:t>
      </w:r>
      <w:r w:rsidRPr="00163EF4">
        <w:rPr>
          <w:i/>
          <w:iCs/>
        </w:rPr>
        <w:t xml:space="preserve"> apresenta os protocolos sanitários que devem ser adotados pelas empresas no processo de reabertura.</w:t>
      </w:r>
    </w:p>
    <w:p w14:paraId="5C701EA0" w14:textId="2DFB833C" w:rsidR="00F47D4F" w:rsidRPr="00163EF4" w:rsidRDefault="00F47D4F" w:rsidP="004C2FEB">
      <w:pPr>
        <w:pStyle w:val="Instrucao"/>
        <w:ind w:left="0"/>
        <w:rPr>
          <w:i/>
          <w:iCs/>
        </w:rPr>
      </w:pPr>
    </w:p>
    <w:p w14:paraId="215305CC" w14:textId="035F55A5" w:rsidR="003A14BE" w:rsidRPr="00163EF4" w:rsidRDefault="003A14BE" w:rsidP="004C2FEB">
      <w:pPr>
        <w:pStyle w:val="Instrucao"/>
        <w:ind w:left="0"/>
        <w:rPr>
          <w:i/>
          <w:iCs/>
        </w:rPr>
      </w:pPr>
      <w:r w:rsidRPr="00163EF4">
        <w:rPr>
          <w:i/>
          <w:iCs/>
        </w:rPr>
        <w:t>Conforme acordado no protocolo</w:t>
      </w:r>
      <w:r w:rsidR="004D1958" w:rsidRPr="00163EF4">
        <w:rPr>
          <w:i/>
          <w:iCs/>
        </w:rPr>
        <w:t xml:space="preserve"> assinado com a Prefeitura</w:t>
      </w:r>
      <w:r w:rsidR="00205923">
        <w:rPr>
          <w:i/>
          <w:iCs/>
        </w:rPr>
        <w:t xml:space="preserve"> de São Paulo</w:t>
      </w:r>
      <w:r w:rsidR="00C11193" w:rsidRPr="00163EF4">
        <w:rPr>
          <w:i/>
          <w:iCs/>
        </w:rPr>
        <w:t xml:space="preserve">, </w:t>
      </w:r>
      <w:r w:rsidR="00E84B5E" w:rsidRPr="00163EF4">
        <w:rPr>
          <w:i/>
          <w:iCs/>
        </w:rPr>
        <w:t>cada empresa</w:t>
      </w:r>
      <w:r w:rsidR="00CA33A4" w:rsidRPr="00163EF4">
        <w:rPr>
          <w:i/>
          <w:iCs/>
        </w:rPr>
        <w:t xml:space="preserve"> deverá</w:t>
      </w:r>
      <w:r w:rsidR="004D1958" w:rsidRPr="00163EF4">
        <w:rPr>
          <w:i/>
          <w:iCs/>
        </w:rPr>
        <w:t xml:space="preserve"> </w:t>
      </w:r>
      <w:r w:rsidR="00E84B5E" w:rsidRPr="00163EF4">
        <w:rPr>
          <w:i/>
          <w:iCs/>
        </w:rPr>
        <w:t xml:space="preserve">detalhar as ações que serão </w:t>
      </w:r>
      <w:r w:rsidR="00205923">
        <w:rPr>
          <w:i/>
          <w:iCs/>
        </w:rPr>
        <w:t xml:space="preserve">adotadas </w:t>
      </w:r>
      <w:r w:rsidR="00E84B5E" w:rsidRPr="00163EF4">
        <w:rPr>
          <w:i/>
          <w:iCs/>
        </w:rPr>
        <w:t xml:space="preserve">para mitigar os riscos da COVID-19 </w:t>
      </w:r>
      <w:r w:rsidR="00205923">
        <w:rPr>
          <w:i/>
          <w:iCs/>
        </w:rPr>
        <w:t xml:space="preserve">por meio </w:t>
      </w:r>
      <w:r w:rsidR="00E84B5E" w:rsidRPr="00163EF4">
        <w:rPr>
          <w:i/>
          <w:iCs/>
        </w:rPr>
        <w:t xml:space="preserve">de um </w:t>
      </w:r>
      <w:r w:rsidR="00205923" w:rsidRPr="00783032">
        <w:rPr>
          <w:b/>
          <w:i/>
          <w:iCs/>
        </w:rPr>
        <w:t xml:space="preserve">Plano de </w:t>
      </w:r>
      <w:r w:rsidR="00E84B5E" w:rsidRPr="00783032">
        <w:rPr>
          <w:b/>
          <w:i/>
          <w:iCs/>
        </w:rPr>
        <w:t>R</w:t>
      </w:r>
      <w:r w:rsidR="00205923" w:rsidRPr="00783032">
        <w:rPr>
          <w:b/>
          <w:i/>
          <w:iCs/>
        </w:rPr>
        <w:t>esposta</w:t>
      </w:r>
      <w:r w:rsidR="00E84B5E" w:rsidRPr="00163EF4">
        <w:rPr>
          <w:i/>
          <w:iCs/>
        </w:rPr>
        <w:t>.</w:t>
      </w:r>
      <w:r w:rsidR="009C5E6B" w:rsidRPr="00163EF4">
        <w:rPr>
          <w:i/>
          <w:iCs/>
        </w:rPr>
        <w:t xml:space="preserve">  </w:t>
      </w:r>
      <w:r w:rsidR="003410BC">
        <w:rPr>
          <w:i/>
          <w:iCs/>
        </w:rPr>
        <w:t>No site</w:t>
      </w:r>
      <w:r w:rsidR="00CE3205">
        <w:rPr>
          <w:i/>
          <w:iCs/>
        </w:rPr>
        <w:t xml:space="preserve"> </w:t>
      </w:r>
      <w:hyperlink r:id="rId11" w:history="1">
        <w:r w:rsidR="00CE3205" w:rsidRPr="00560C06">
          <w:rPr>
            <w:rStyle w:val="Hyperlink"/>
          </w:rPr>
          <w:t>www.secovi.com.br/protocolo</w:t>
        </w:r>
      </w:hyperlink>
      <w:r w:rsidR="00CE3205">
        <w:t xml:space="preserve"> </w:t>
      </w:r>
      <w:r w:rsidR="00205923">
        <w:rPr>
          <w:i/>
          <w:iCs/>
        </w:rPr>
        <w:t xml:space="preserve">estão disponíveis </w:t>
      </w:r>
      <w:r w:rsidR="00CD1BA4">
        <w:rPr>
          <w:i/>
          <w:iCs/>
        </w:rPr>
        <w:t xml:space="preserve">outros recursos para ajudar nas ações necessárias para o combate à </w:t>
      </w:r>
      <w:r w:rsidR="00AA49CA">
        <w:rPr>
          <w:i/>
          <w:iCs/>
        </w:rPr>
        <w:t>COVID-19</w:t>
      </w:r>
      <w:r w:rsidR="00A37A6B">
        <w:rPr>
          <w:i/>
          <w:iCs/>
        </w:rPr>
        <w:t>.</w:t>
      </w:r>
    </w:p>
    <w:p w14:paraId="17B4F40C" w14:textId="77777777" w:rsidR="001722FA" w:rsidRPr="00163EF4" w:rsidRDefault="001722FA" w:rsidP="004C2FEB">
      <w:pPr>
        <w:pStyle w:val="Instrucao"/>
        <w:ind w:left="0"/>
        <w:rPr>
          <w:i/>
          <w:iCs/>
        </w:rPr>
      </w:pPr>
    </w:p>
    <w:p w14:paraId="0200A679" w14:textId="5F4E3CB5" w:rsidR="001722FA" w:rsidRPr="00163EF4" w:rsidRDefault="001722FA" w:rsidP="004C2FEB">
      <w:pPr>
        <w:pStyle w:val="Instrucao"/>
        <w:ind w:left="0"/>
        <w:rPr>
          <w:i/>
          <w:iCs/>
        </w:rPr>
      </w:pPr>
      <w:r w:rsidRPr="00163EF4">
        <w:rPr>
          <w:i/>
          <w:iCs/>
        </w:rPr>
        <w:t xml:space="preserve">O </w:t>
      </w:r>
      <w:r w:rsidR="00205923" w:rsidRPr="00F2136A">
        <w:rPr>
          <w:b/>
          <w:i/>
          <w:iCs/>
        </w:rPr>
        <w:t>Plano de Resposta</w:t>
      </w:r>
      <w:r w:rsidRPr="00163EF4">
        <w:rPr>
          <w:i/>
          <w:iCs/>
        </w:rPr>
        <w:t xml:space="preserve"> é uma ferramenta de gestão que ajudará o responsável do </w:t>
      </w:r>
      <w:r w:rsidR="00205923">
        <w:rPr>
          <w:i/>
          <w:iCs/>
        </w:rPr>
        <w:t xml:space="preserve">estabelecimento </w:t>
      </w:r>
      <w:r w:rsidRPr="00163EF4">
        <w:rPr>
          <w:i/>
          <w:iCs/>
        </w:rPr>
        <w:t xml:space="preserve">a identificar exatamente quais ações serão executadas para implementar controles adequados e eficazes. </w:t>
      </w:r>
    </w:p>
    <w:p w14:paraId="2A198F2F" w14:textId="20695E46" w:rsidR="004846E1" w:rsidRPr="00163EF4" w:rsidRDefault="004846E1" w:rsidP="004C2FEB">
      <w:pPr>
        <w:pStyle w:val="Instrucao"/>
        <w:ind w:left="0"/>
        <w:rPr>
          <w:i/>
          <w:iCs/>
        </w:rPr>
      </w:pPr>
    </w:p>
    <w:p w14:paraId="03395447" w14:textId="42A98BD7" w:rsidR="00E84B5E" w:rsidRPr="00163EF4" w:rsidRDefault="0058730E" w:rsidP="004C2FEB">
      <w:pPr>
        <w:pStyle w:val="Instrucao"/>
        <w:ind w:left="0"/>
        <w:rPr>
          <w:i/>
          <w:iCs/>
        </w:rPr>
      </w:pPr>
      <w:r w:rsidRPr="00163EF4">
        <w:rPr>
          <w:i/>
          <w:iCs/>
        </w:rPr>
        <w:t xml:space="preserve">A estrutura do plano considera </w:t>
      </w:r>
      <w:r w:rsidR="00E87827" w:rsidRPr="00163EF4">
        <w:rPr>
          <w:i/>
          <w:iCs/>
        </w:rPr>
        <w:t xml:space="preserve">os </w:t>
      </w:r>
      <w:r w:rsidR="00500844" w:rsidRPr="00163EF4">
        <w:rPr>
          <w:i/>
          <w:iCs/>
        </w:rPr>
        <w:t>5</w:t>
      </w:r>
      <w:r w:rsidR="00205923">
        <w:rPr>
          <w:i/>
          <w:iCs/>
        </w:rPr>
        <w:t xml:space="preserve"> </w:t>
      </w:r>
      <w:r w:rsidR="00500844" w:rsidRPr="00163EF4">
        <w:rPr>
          <w:i/>
          <w:iCs/>
        </w:rPr>
        <w:t xml:space="preserve">pontos fundamentais </w:t>
      </w:r>
      <w:r w:rsidR="00205923" w:rsidRPr="00163EF4">
        <w:rPr>
          <w:i/>
          <w:iCs/>
        </w:rPr>
        <w:t>d</w:t>
      </w:r>
      <w:r w:rsidR="00205923">
        <w:rPr>
          <w:i/>
          <w:iCs/>
        </w:rPr>
        <w:t>e</w:t>
      </w:r>
      <w:r w:rsidR="00205923" w:rsidRPr="00163EF4">
        <w:rPr>
          <w:i/>
          <w:iCs/>
        </w:rPr>
        <w:t xml:space="preserve"> </w:t>
      </w:r>
      <w:r w:rsidR="00500844" w:rsidRPr="00163EF4">
        <w:rPr>
          <w:i/>
          <w:iCs/>
        </w:rPr>
        <w:t>prevenção</w:t>
      </w:r>
      <w:r w:rsidR="00D75098" w:rsidRPr="00163EF4">
        <w:rPr>
          <w:i/>
          <w:iCs/>
        </w:rPr>
        <w:t>.</w:t>
      </w:r>
      <w:r w:rsidR="00CE3205" w:rsidRPr="00CE3205">
        <w:t xml:space="preserve"> </w:t>
      </w:r>
    </w:p>
    <w:p w14:paraId="62BB308F" w14:textId="7D6697C2" w:rsidR="00447FD6" w:rsidRPr="00163EF4" w:rsidRDefault="00CE3205" w:rsidP="004C2FEB">
      <w:pPr>
        <w:pStyle w:val="Instrucao"/>
        <w:ind w:left="0"/>
        <w:rPr>
          <w:i/>
          <w:iCs/>
        </w:rPr>
      </w:pPr>
      <w: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114B0A2" wp14:editId="5D294623">
                <wp:simplePos x="0" y="0"/>
                <wp:positionH relativeFrom="column">
                  <wp:posOffset>2181225</wp:posOffset>
                </wp:positionH>
                <wp:positionV relativeFrom="paragraph">
                  <wp:posOffset>152400</wp:posOffset>
                </wp:positionV>
                <wp:extent cx="4456645" cy="2314575"/>
                <wp:effectExtent l="0" t="0" r="0" b="9525"/>
                <wp:wrapTight wrapText="bothSides">
                  <wp:wrapPolygon edited="0">
                    <wp:start x="739" y="0"/>
                    <wp:lineTo x="739" y="5689"/>
                    <wp:lineTo x="185" y="7467"/>
                    <wp:lineTo x="92" y="10311"/>
                    <wp:lineTo x="369" y="11378"/>
                    <wp:lineTo x="739" y="11378"/>
                    <wp:lineTo x="739" y="21511"/>
                    <wp:lineTo x="21421" y="21511"/>
                    <wp:lineTo x="21421" y="0"/>
                    <wp:lineTo x="739" y="0"/>
                  </wp:wrapPolygon>
                </wp:wrapTight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6645" cy="2314575"/>
                          <a:chOff x="197980" y="0"/>
                          <a:chExt cx="4456645" cy="2314575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197980" y="0"/>
                            <a:ext cx="4456645" cy="2314575"/>
                            <a:chOff x="436729" y="222433"/>
                            <a:chExt cx="4845334" cy="3060227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635701" y="222433"/>
                              <a:ext cx="4577152" cy="3060227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25400" cap="flat">
                              <a:noFill/>
                              <a:prstDash val="solid"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Gráfico 6" descr="Esfregão e bald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12765" y="222433"/>
                              <a:ext cx="900430" cy="8909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áfico 7" descr="Market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16116" y="1763390"/>
                              <a:ext cx="975360" cy="96520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áfico 8" descr="Médic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1610" y="1747337"/>
                              <a:ext cx="696832" cy="8839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Caixa de Texto 9"/>
                          <wps:cNvSpPr txBox="1"/>
                          <wps:spPr>
                            <a:xfrm>
                              <a:off x="436729" y="1200971"/>
                              <a:ext cx="1944806" cy="6586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5A674430" w14:textId="77777777" w:rsidR="00CE3205" w:rsidRPr="009F2821" w:rsidRDefault="00CE3205" w:rsidP="00CE3205">
                                <w:pPr>
                                  <w:jc w:val="center"/>
                                  <w:rPr>
                                    <w:color w:val="FABC13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r w:rsidRPr="009F2821">
                                  <w:rPr>
                                    <w:color w:val="FABC13"/>
                                    <w:sz w:val="20"/>
                                    <w:szCs w:val="20"/>
                                    <w:lang w:val="pt-BR"/>
                                  </w:rPr>
                                  <w:t>Distanciamento de 1,5 metros entre as pessoas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aixa de Texto 10"/>
                          <wps:cNvSpPr txBox="1"/>
                          <wps:spPr>
                            <a:xfrm>
                              <a:off x="2047514" y="1075297"/>
                              <a:ext cx="1903730" cy="48315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62D62F99" w14:textId="77777777" w:rsidR="00CE3205" w:rsidRPr="009F2821" w:rsidRDefault="00CE3205" w:rsidP="00CE3205">
                                <w:pPr>
                                  <w:jc w:val="center"/>
                                  <w:rPr>
                                    <w:color w:val="FABC13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ABC13"/>
                                    <w:sz w:val="20"/>
                                    <w:szCs w:val="20"/>
                                    <w:lang w:val="pt-BR"/>
                                  </w:rPr>
                                  <w:t xml:space="preserve">Medidas de </w:t>
                                </w:r>
                                <w:r w:rsidRPr="009F2821">
                                  <w:rPr>
                                    <w:color w:val="FABC13"/>
                                    <w:sz w:val="20"/>
                                    <w:szCs w:val="20"/>
                                    <w:lang w:val="pt-BR"/>
                                  </w:rPr>
                                  <w:t>Higien</w:t>
                                </w:r>
                                <w:r>
                                  <w:rPr>
                                    <w:color w:val="FABC13"/>
                                    <w:sz w:val="20"/>
                                    <w:szCs w:val="20"/>
                                    <w:lang w:val="pt-BR"/>
                                  </w:rPr>
                                  <w:t>ização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aixa de Texto 11"/>
                          <wps:cNvSpPr txBox="1"/>
                          <wps:spPr>
                            <a:xfrm>
                              <a:off x="3746633" y="1123402"/>
                              <a:ext cx="1535430" cy="58288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12C37010" w14:textId="77777777" w:rsidR="00CE3205" w:rsidRPr="009F2821" w:rsidRDefault="00CE3205" w:rsidP="00CE3205">
                                <w:pPr>
                                  <w:jc w:val="center"/>
                                  <w:rPr>
                                    <w:color w:val="FABC13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r w:rsidRPr="009F2821">
                                  <w:rPr>
                                    <w:color w:val="FABC13"/>
                                    <w:sz w:val="20"/>
                                    <w:szCs w:val="20"/>
                                    <w:lang w:val="pt-BR"/>
                                  </w:rPr>
                                  <w:t>Reforço na Limpeza dos ambientes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aixa de Texto 12"/>
                          <wps:cNvSpPr txBox="1"/>
                          <wps:spPr>
                            <a:xfrm>
                              <a:off x="1336405" y="2596676"/>
                              <a:ext cx="1800860" cy="5998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4604C42C" w14:textId="77777777" w:rsidR="00CE3205" w:rsidRPr="009F2821" w:rsidRDefault="00CE3205" w:rsidP="00CE3205">
                                <w:pPr>
                                  <w:jc w:val="center"/>
                                  <w:rPr>
                                    <w:color w:val="FABC13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r w:rsidRPr="009F2821">
                                  <w:rPr>
                                    <w:color w:val="FABC13"/>
                                    <w:sz w:val="20"/>
                                    <w:szCs w:val="20"/>
                                    <w:lang w:val="pt-BR"/>
                                  </w:rPr>
                                  <w:t>Verificação da Saúde de Colaboradores e Clientes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aixa de Texto 13"/>
                          <wps:cNvSpPr txBox="1"/>
                          <wps:spPr>
                            <a:xfrm>
                              <a:off x="2875831" y="2517775"/>
                              <a:ext cx="1800860" cy="5588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0C40FAAD" w14:textId="77777777" w:rsidR="00CE3205" w:rsidRPr="009F2821" w:rsidRDefault="00CE3205" w:rsidP="00CE3205">
                                <w:pPr>
                                  <w:jc w:val="center"/>
                                  <w:rPr>
                                    <w:color w:val="FABC13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r w:rsidRPr="009F2821">
                                  <w:rPr>
                                    <w:color w:val="FABC13"/>
                                    <w:sz w:val="20"/>
                                    <w:szCs w:val="20"/>
                                    <w:lang w:val="pt-BR"/>
                                  </w:rPr>
                                  <w:t>Comunicação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Agrupar 14"/>
                        <wpg:cNvGrpSpPr/>
                        <wpg:grpSpPr>
                          <a:xfrm>
                            <a:off x="492981" y="63611"/>
                            <a:ext cx="1249647" cy="741680"/>
                            <a:chOff x="0" y="0"/>
                            <a:chExt cx="1249647" cy="741680"/>
                          </a:xfrm>
                        </wpg:grpSpPr>
                        <pic:pic xmlns:pic="http://schemas.openxmlformats.org/drawingml/2006/picture">
                          <pic:nvPicPr>
                            <pic:cNvPr id="15" name="Gráfico 15" descr="Gêner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rcRect r="52372"/>
                            <a:stretch/>
                          </pic:blipFill>
                          <pic:spPr bwMode="auto">
                            <a:xfrm>
                              <a:off x="896587" y="0"/>
                              <a:ext cx="353060" cy="741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Gráfico 16" descr="Gêner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rcRect r="52372"/>
                            <a:stretch/>
                          </pic:blipFill>
                          <pic:spPr bwMode="auto">
                            <a:xfrm>
                              <a:off x="0" y="0"/>
                              <a:ext cx="353060" cy="741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" name="Conector de Seta Reta 17"/>
                          <wps:cNvCnPr/>
                          <wps:spPr>
                            <a:xfrm>
                              <a:off x="338446" y="338694"/>
                              <a:ext cx="562588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>
                              <a:solidFill>
                                <a:srgbClr val="FABC13"/>
                              </a:solidFill>
                              <a:prstDash val="solid"/>
                              <a:miter lim="400000"/>
                              <a:headEnd type="triangle"/>
                              <a:tailEnd type="triangle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8" name="Gráfico 18" descr="Lavagem à mão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4996" y="127387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4B0A2" id="Agrupar 3" o:spid="_x0000_s1026" style="position:absolute;left:0;text-align:left;margin-left:171.75pt;margin-top:12pt;width:350.9pt;height:182.25pt;z-index:-251627520;mso-width-relative:margin;mso-height-relative:margin" coordorigin="1979" coordsize="44566,23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">
                <v:group id="Agrupar 4" o:spid="_x0000_s1027" style="position:absolute;left:1979;width:44567;height:23145" coordorigin="4367,2224" coordsize="48453,3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28" style="position:absolute;left:6357;top:2224;width:45771;height:30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" fillcolor="#012d46 [3205]" stroked="f" strokeweight="2pt">
                    <v:stroke miterlimit="4"/>
                    <v:textbox inset="3pt,3pt,3pt,3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6" o:spid="_x0000_s1029" type="#_x0000_t75" alt="Esfregão e balde" style="position:absolute;left:40127;top:2224;width:9004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">
                    <v:imagedata r:id="rId22" o:title="Esfregão e balde"/>
                  </v:shape>
                  <v:shape id="Gráfico 7" o:spid="_x0000_s1030" type="#_x0000_t75" alt="Marketing" style="position:absolute;left:34161;top:17633;width:9753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">
                    <v:imagedata r:id="rId23" o:title="Marketing"/>
                  </v:shape>
                  <v:shape id="Gráfico 8" o:spid="_x0000_s1031" type="#_x0000_t75" alt="Médico" style="position:absolute;left:20716;top:17473;width:6968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">
                    <v:imagedata r:id="rId24" o:title="Médic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9" o:spid="_x0000_s1032" type="#_x0000_t202" style="position:absolute;left:4367;top:12009;width:19448;height:6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" filled="f" stroked="f" strokeweight="1pt">
                    <v:stroke miterlimit="4"/>
                    <v:textbox inset="4pt,4pt,4pt,4pt">
                      <w:txbxContent>
                        <w:p w14:paraId="5A674430" w14:textId="77777777" w:rsidR="00CE3205" w:rsidRPr="009F2821" w:rsidRDefault="00CE3205" w:rsidP="00CE3205">
                          <w:pPr>
                            <w:jc w:val="center"/>
                            <w:rPr>
                              <w:color w:val="FABC13"/>
                              <w:sz w:val="20"/>
                              <w:szCs w:val="20"/>
                              <w:lang w:val="pt-BR"/>
                            </w:rPr>
                          </w:pPr>
                          <w:r w:rsidRPr="009F2821">
                            <w:rPr>
                              <w:color w:val="FABC13"/>
                              <w:sz w:val="20"/>
                              <w:szCs w:val="20"/>
                              <w:lang w:val="pt-BR"/>
                            </w:rPr>
                            <w:t>Distanciamento de 1,5 metros entre as pessoas</w:t>
                          </w:r>
                        </w:p>
                      </w:txbxContent>
                    </v:textbox>
                  </v:shape>
                  <v:shape id="Caixa de Texto 10" o:spid="_x0000_s1033" type="#_x0000_t202" style="position:absolute;left:20475;top:10752;width:19037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" filled="f" stroked="f" strokeweight="1pt">
                    <v:stroke miterlimit="4"/>
                    <v:textbox inset="4pt,4pt,4pt,4pt">
                      <w:txbxContent>
                        <w:p w14:paraId="62D62F99" w14:textId="77777777" w:rsidR="00CE3205" w:rsidRPr="009F2821" w:rsidRDefault="00CE3205" w:rsidP="00CE3205">
                          <w:pPr>
                            <w:jc w:val="center"/>
                            <w:rPr>
                              <w:color w:val="FABC13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color w:val="FABC13"/>
                              <w:sz w:val="20"/>
                              <w:szCs w:val="20"/>
                              <w:lang w:val="pt-BR"/>
                            </w:rPr>
                            <w:t xml:space="preserve">Medidas de </w:t>
                          </w:r>
                          <w:r w:rsidRPr="009F2821">
                            <w:rPr>
                              <w:color w:val="FABC13"/>
                              <w:sz w:val="20"/>
                              <w:szCs w:val="20"/>
                              <w:lang w:val="pt-BR"/>
                            </w:rPr>
                            <w:t>Higien</w:t>
                          </w:r>
                          <w:r>
                            <w:rPr>
                              <w:color w:val="FABC13"/>
                              <w:sz w:val="20"/>
                              <w:szCs w:val="20"/>
                              <w:lang w:val="pt-BR"/>
                            </w:rPr>
                            <w:t>ização</w:t>
                          </w:r>
                        </w:p>
                      </w:txbxContent>
                    </v:textbox>
                  </v:shape>
                  <v:shape id="Caixa de Texto 11" o:spid="_x0000_s1034" type="#_x0000_t202" style="position:absolute;left:37466;top:11234;width:15354;height:5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" filled="f" stroked="f" strokeweight="1pt">
                    <v:stroke miterlimit="4"/>
                    <v:textbox inset="4pt,4pt,4pt,4pt">
                      <w:txbxContent>
                        <w:p w14:paraId="12C37010" w14:textId="77777777" w:rsidR="00CE3205" w:rsidRPr="009F2821" w:rsidRDefault="00CE3205" w:rsidP="00CE3205">
                          <w:pPr>
                            <w:jc w:val="center"/>
                            <w:rPr>
                              <w:color w:val="FABC13"/>
                              <w:sz w:val="20"/>
                              <w:szCs w:val="20"/>
                              <w:lang w:val="pt-BR"/>
                            </w:rPr>
                          </w:pPr>
                          <w:r w:rsidRPr="009F2821">
                            <w:rPr>
                              <w:color w:val="FABC13"/>
                              <w:sz w:val="20"/>
                              <w:szCs w:val="20"/>
                              <w:lang w:val="pt-BR"/>
                            </w:rPr>
                            <w:t>Reforço na Limpeza dos ambientes</w:t>
                          </w:r>
                        </w:p>
                      </w:txbxContent>
                    </v:textbox>
                  </v:shape>
                  <v:shape id="Caixa de Texto 12" o:spid="_x0000_s1035" type="#_x0000_t202" style="position:absolute;left:13364;top:25966;width:18008;height:5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" filled="f" stroked="f" strokeweight="1pt">
                    <v:stroke miterlimit="4"/>
                    <v:textbox inset="4pt,4pt,4pt,4pt">
                      <w:txbxContent>
                        <w:p w14:paraId="4604C42C" w14:textId="77777777" w:rsidR="00CE3205" w:rsidRPr="009F2821" w:rsidRDefault="00CE3205" w:rsidP="00CE3205">
                          <w:pPr>
                            <w:jc w:val="center"/>
                            <w:rPr>
                              <w:color w:val="FABC13"/>
                              <w:sz w:val="20"/>
                              <w:szCs w:val="20"/>
                              <w:lang w:val="pt-BR"/>
                            </w:rPr>
                          </w:pPr>
                          <w:r w:rsidRPr="009F2821">
                            <w:rPr>
                              <w:color w:val="FABC13"/>
                              <w:sz w:val="20"/>
                              <w:szCs w:val="20"/>
                              <w:lang w:val="pt-BR"/>
                            </w:rPr>
                            <w:t>Verificação da Saúde de Colaboradores e Clientes</w:t>
                          </w:r>
                        </w:p>
                      </w:txbxContent>
                    </v:textbox>
                  </v:shape>
                  <v:shape id="Caixa de Texto 13" o:spid="_x0000_s1036" type="#_x0000_t202" style="position:absolute;left:28758;top:25177;width:18008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" filled="f" stroked="f" strokeweight="1pt">
                    <v:stroke miterlimit="4"/>
                    <v:textbox inset="4pt,4pt,4pt,4pt">
                      <w:txbxContent>
                        <w:p w14:paraId="0C40FAAD" w14:textId="77777777" w:rsidR="00CE3205" w:rsidRPr="009F2821" w:rsidRDefault="00CE3205" w:rsidP="00CE3205">
                          <w:pPr>
                            <w:jc w:val="center"/>
                            <w:rPr>
                              <w:color w:val="FABC13"/>
                              <w:sz w:val="20"/>
                              <w:szCs w:val="20"/>
                              <w:lang w:val="pt-BR"/>
                            </w:rPr>
                          </w:pPr>
                          <w:r w:rsidRPr="009F2821">
                            <w:rPr>
                              <w:color w:val="FABC13"/>
                              <w:sz w:val="20"/>
                              <w:szCs w:val="20"/>
                              <w:lang w:val="pt-BR"/>
                            </w:rPr>
                            <w:t>Comunicação</w:t>
                          </w:r>
                        </w:p>
                      </w:txbxContent>
                    </v:textbox>
                  </v:shape>
                </v:group>
                <v:group id="Agrupar 14" o:spid="_x0000_s1037" style="position:absolute;left:4929;top:636;width:12497;height:7416" coordsize="12496,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Gráfico 15" o:spid="_x0000_s1038" type="#_x0000_t75" alt="Gênero" style="position:absolute;left:8965;width:3531;height:7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">
                    <v:imagedata r:id="rId25" o:title="Gênero" cropright="34323f"/>
                  </v:shape>
                  <v:shape id="Gráfico 16" o:spid="_x0000_s1039" type="#_x0000_t75" alt="Gênero" style="position:absolute;width:3530;height:7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">
                    <v:imagedata r:id="rId25" o:title="Gênero" cropright="34323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7" o:spid="_x0000_s1040" type="#_x0000_t32" style="position:absolute;left:3384;top:3386;width:56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" strokecolor="#fabc13" strokeweight="3pt">
                    <v:stroke startarrow="block" endarrow="block" miterlimit="4" joinstyle="miter"/>
                  </v:shape>
                </v:group>
                <v:shape id="Gráfico 18" o:spid="_x0000_s1041" type="#_x0000_t75" alt="Lavagem à mão" style="position:absolute;left:22049;top:1273;width:5817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">
                  <v:imagedata r:id="rId26" o:title="Lavagem à mão"/>
                </v:shape>
                <w10:wrap type="tight"/>
              </v:group>
            </w:pict>
          </mc:Fallback>
        </mc:AlternateContent>
      </w:r>
    </w:p>
    <w:p w14:paraId="31ABBD83" w14:textId="4568FD9D" w:rsidR="002A6148" w:rsidRPr="00163EF4" w:rsidRDefault="002A6148" w:rsidP="004C2FEB">
      <w:pPr>
        <w:pStyle w:val="Instrucao"/>
        <w:ind w:left="0"/>
        <w:rPr>
          <w:i/>
          <w:iCs/>
        </w:rPr>
      </w:pPr>
      <w:r w:rsidRPr="00163EF4">
        <w:rPr>
          <w:i/>
          <w:iCs/>
        </w:rPr>
        <w:t xml:space="preserve">A </w:t>
      </w:r>
      <w:r w:rsidR="00205923">
        <w:rPr>
          <w:i/>
          <w:iCs/>
        </w:rPr>
        <w:t xml:space="preserve">maneira </w:t>
      </w:r>
      <w:r w:rsidRPr="00163EF4">
        <w:rPr>
          <w:i/>
          <w:iCs/>
        </w:rPr>
        <w:t xml:space="preserve">com que os pontos essenciais serão colocados em prática pode variar de empresa para empresa, em função do porte e </w:t>
      </w:r>
      <w:r w:rsidR="00205923">
        <w:rPr>
          <w:i/>
          <w:iCs/>
        </w:rPr>
        <w:t xml:space="preserve">da </w:t>
      </w:r>
      <w:r w:rsidRPr="00163EF4">
        <w:rPr>
          <w:i/>
          <w:iCs/>
        </w:rPr>
        <w:t xml:space="preserve">complexidade de sua operação. Por isso, cada empresa deve elaborar um </w:t>
      </w:r>
      <w:r w:rsidR="00AA49CA" w:rsidRPr="00F2136A">
        <w:rPr>
          <w:b/>
          <w:i/>
          <w:iCs/>
        </w:rPr>
        <w:t>Plano de Resposta</w:t>
      </w:r>
      <w:r w:rsidRPr="00163EF4">
        <w:rPr>
          <w:i/>
          <w:iCs/>
        </w:rPr>
        <w:t>, detalhando o</w:t>
      </w:r>
      <w:r w:rsidR="00492632" w:rsidRPr="00163EF4">
        <w:rPr>
          <w:i/>
          <w:iCs/>
        </w:rPr>
        <w:t>s</w:t>
      </w:r>
      <w:r w:rsidRPr="00163EF4">
        <w:rPr>
          <w:i/>
          <w:iCs/>
        </w:rPr>
        <w:t xml:space="preserve"> compromissos e os controles que serão utilizados para minimizar o risco de transmissão da </w:t>
      </w:r>
      <w:r w:rsidR="00AA49CA">
        <w:rPr>
          <w:i/>
          <w:iCs/>
        </w:rPr>
        <w:t>COVID-19</w:t>
      </w:r>
      <w:r w:rsidRPr="00163EF4">
        <w:rPr>
          <w:i/>
          <w:iCs/>
        </w:rPr>
        <w:t>.</w:t>
      </w:r>
    </w:p>
    <w:p w14:paraId="79725174" w14:textId="77777777" w:rsidR="002A6148" w:rsidRPr="00163EF4" w:rsidRDefault="002A6148" w:rsidP="004C2FEB">
      <w:pPr>
        <w:pStyle w:val="Instrucao"/>
        <w:ind w:left="0"/>
        <w:rPr>
          <w:i/>
          <w:iCs/>
        </w:rPr>
      </w:pPr>
    </w:p>
    <w:p w14:paraId="515D0960" w14:textId="73869BB3" w:rsidR="00074241" w:rsidRPr="00163EF4" w:rsidRDefault="00074241" w:rsidP="004C2FEB">
      <w:pPr>
        <w:pStyle w:val="Instrucao"/>
        <w:ind w:left="0"/>
        <w:rPr>
          <w:i/>
          <w:iCs/>
        </w:rPr>
      </w:pPr>
      <w:r w:rsidRPr="00163EF4">
        <w:rPr>
          <w:i/>
          <w:iCs/>
        </w:rPr>
        <w:t>Restrições e riscos mudam constantemente</w:t>
      </w:r>
      <w:r w:rsidR="00AA49CA">
        <w:rPr>
          <w:i/>
          <w:iCs/>
        </w:rPr>
        <w:t>.</w:t>
      </w:r>
      <w:r w:rsidR="00AA49CA" w:rsidRPr="00163EF4">
        <w:rPr>
          <w:i/>
          <w:iCs/>
        </w:rPr>
        <w:t xml:space="preserve"> </w:t>
      </w:r>
      <w:r w:rsidR="00AA49CA">
        <w:rPr>
          <w:i/>
          <w:iCs/>
        </w:rPr>
        <w:t>P</w:t>
      </w:r>
      <w:r w:rsidR="00AA49CA" w:rsidRPr="00163EF4">
        <w:rPr>
          <w:i/>
          <w:iCs/>
        </w:rPr>
        <w:t>ortanto</w:t>
      </w:r>
      <w:r w:rsidRPr="00163EF4">
        <w:rPr>
          <w:i/>
          <w:iCs/>
        </w:rPr>
        <w:t xml:space="preserve">, </w:t>
      </w:r>
      <w:r w:rsidR="00AA49CA">
        <w:rPr>
          <w:i/>
          <w:iCs/>
        </w:rPr>
        <w:t xml:space="preserve">é necessário a empresa </w:t>
      </w:r>
      <w:r w:rsidRPr="00163EF4">
        <w:rPr>
          <w:i/>
          <w:iCs/>
        </w:rPr>
        <w:t xml:space="preserve">revisar e atualizar seu plano adequadamente. </w:t>
      </w:r>
      <w:r w:rsidR="00AA49CA">
        <w:rPr>
          <w:i/>
          <w:iCs/>
        </w:rPr>
        <w:t xml:space="preserve">E acompanhar </w:t>
      </w:r>
      <w:r w:rsidRPr="00163EF4">
        <w:rPr>
          <w:i/>
          <w:iCs/>
        </w:rPr>
        <w:t xml:space="preserve">regularmente as orientações do governo do Estado </w:t>
      </w:r>
      <w:r w:rsidR="00AA49CA">
        <w:rPr>
          <w:i/>
          <w:iCs/>
        </w:rPr>
        <w:t xml:space="preserve">com relação à </w:t>
      </w:r>
      <w:r w:rsidR="00AA49CA" w:rsidRPr="00783032">
        <w:rPr>
          <w:b/>
          <w:i/>
          <w:iCs/>
        </w:rPr>
        <w:t>fase</w:t>
      </w:r>
      <w:r w:rsidRPr="00163EF4">
        <w:rPr>
          <w:i/>
          <w:iCs/>
        </w:rPr>
        <w:t xml:space="preserve"> do Programa de Retomada da Economia, pois os parâmetros poderão ser alterados à medida que as fases forem evoluindo.</w:t>
      </w:r>
    </w:p>
    <w:p w14:paraId="5F4CF3C3" w14:textId="77777777" w:rsidR="00222087" w:rsidRPr="00163EF4" w:rsidRDefault="00222087" w:rsidP="004C2FEB">
      <w:pPr>
        <w:pStyle w:val="Instrucao"/>
        <w:ind w:left="0"/>
        <w:rPr>
          <w:i/>
          <w:iCs/>
        </w:rPr>
      </w:pPr>
    </w:p>
    <w:p w14:paraId="4D55F71E" w14:textId="383F0B53" w:rsidR="00272BDD" w:rsidRPr="00163EF4" w:rsidRDefault="005F09CE" w:rsidP="004C2FEB">
      <w:pPr>
        <w:pStyle w:val="Instrucao"/>
        <w:ind w:left="0"/>
        <w:rPr>
          <w:i/>
          <w:iCs/>
        </w:rPr>
      </w:pPr>
      <w:r w:rsidRPr="00163EF4">
        <w:rPr>
          <w:i/>
          <w:iCs/>
        </w:rPr>
        <w:t xml:space="preserve">O conteúdo apresentado </w:t>
      </w:r>
      <w:r w:rsidR="00AA49CA">
        <w:rPr>
          <w:i/>
          <w:iCs/>
        </w:rPr>
        <w:t>a</w:t>
      </w:r>
      <w:r w:rsidR="00AA49CA" w:rsidRPr="00163EF4">
        <w:rPr>
          <w:i/>
          <w:iCs/>
        </w:rPr>
        <w:t xml:space="preserve"> </w:t>
      </w:r>
      <w:r w:rsidRPr="00163EF4">
        <w:rPr>
          <w:i/>
          <w:iCs/>
        </w:rPr>
        <w:t xml:space="preserve">seguir é uma sugestão para a elaboração de um </w:t>
      </w:r>
      <w:r w:rsidRPr="00783032">
        <w:rPr>
          <w:b/>
          <w:i/>
          <w:iCs/>
        </w:rPr>
        <w:t>Plano de Resposta</w:t>
      </w:r>
      <w:r w:rsidRPr="00163EF4">
        <w:rPr>
          <w:i/>
          <w:iCs/>
        </w:rPr>
        <w:t xml:space="preserve"> à COVID-19 com base no Protocolo estabelecido para o setor imobiliário</w:t>
      </w:r>
      <w:r w:rsidR="00AA49CA">
        <w:rPr>
          <w:i/>
          <w:iCs/>
        </w:rPr>
        <w:t>,</w:t>
      </w:r>
      <w:r w:rsidRPr="00163EF4">
        <w:rPr>
          <w:i/>
          <w:iCs/>
        </w:rPr>
        <w:t xml:space="preserve"> de acordo com a Portaria </w:t>
      </w:r>
      <w:r w:rsidR="00AA49CA">
        <w:rPr>
          <w:i/>
          <w:iCs/>
        </w:rPr>
        <w:t xml:space="preserve">nº </w:t>
      </w:r>
      <w:r w:rsidRPr="00163EF4">
        <w:rPr>
          <w:i/>
          <w:iCs/>
        </w:rPr>
        <w:t>625</w:t>
      </w:r>
      <w:r w:rsidR="00E05685">
        <w:rPr>
          <w:i/>
          <w:iCs/>
        </w:rPr>
        <w:t xml:space="preserve"> </w:t>
      </w:r>
      <w:r w:rsidRPr="00163EF4">
        <w:rPr>
          <w:i/>
          <w:iCs/>
        </w:rPr>
        <w:t xml:space="preserve">da Prefeitura de São Paulo. </w:t>
      </w:r>
    </w:p>
    <w:p w14:paraId="78381BD6" w14:textId="1B90D329" w:rsidR="006E6DBC" w:rsidRPr="00163EF4" w:rsidRDefault="006E6DBC" w:rsidP="004C2FEB">
      <w:pPr>
        <w:pStyle w:val="Instrucao"/>
        <w:ind w:left="0"/>
        <w:rPr>
          <w:i/>
          <w:iCs/>
        </w:rPr>
      </w:pPr>
    </w:p>
    <w:p w14:paraId="0E8616EF" w14:textId="5030F99A" w:rsidR="00681BA9" w:rsidRPr="00163EF4" w:rsidRDefault="00EF56DB" w:rsidP="004C2FEB">
      <w:pPr>
        <w:pStyle w:val="Instrucao"/>
        <w:ind w:left="0"/>
        <w:rPr>
          <w:i/>
          <w:iCs/>
        </w:rPr>
      </w:pPr>
      <w:r>
        <w:rPr>
          <w:i/>
          <w:iCs/>
        </w:rPr>
        <w:t xml:space="preserve">Nos </w:t>
      </w:r>
      <w:r w:rsidRPr="00BD00CF">
        <w:rPr>
          <w:i/>
          <w:iCs/>
          <w:highlight w:val="lightGray"/>
        </w:rPr>
        <w:t>quadros cinza</w:t>
      </w:r>
      <w:r>
        <w:rPr>
          <w:i/>
          <w:iCs/>
        </w:rPr>
        <w:t xml:space="preserve"> da próxima página, </w:t>
      </w:r>
      <w:r w:rsidR="00E05685">
        <w:rPr>
          <w:i/>
          <w:iCs/>
        </w:rPr>
        <w:t xml:space="preserve">preencher </w:t>
      </w:r>
      <w:r w:rsidR="00C12D91">
        <w:rPr>
          <w:i/>
          <w:iCs/>
        </w:rPr>
        <w:t xml:space="preserve">o </w:t>
      </w:r>
      <w:r>
        <w:rPr>
          <w:i/>
          <w:iCs/>
        </w:rPr>
        <w:t>n</w:t>
      </w:r>
      <w:r w:rsidR="00C12D91">
        <w:rPr>
          <w:i/>
          <w:iCs/>
        </w:rPr>
        <w:t xml:space="preserve">ome da </w:t>
      </w:r>
      <w:r>
        <w:rPr>
          <w:i/>
          <w:iCs/>
        </w:rPr>
        <w:t>e</w:t>
      </w:r>
      <w:r w:rsidR="00C12D91">
        <w:rPr>
          <w:i/>
          <w:iCs/>
        </w:rPr>
        <w:t>mpresa e os parâmetros operacionais</w:t>
      </w:r>
      <w:r w:rsidR="00AA49CA">
        <w:rPr>
          <w:i/>
          <w:iCs/>
        </w:rPr>
        <w:t>. A</w:t>
      </w:r>
      <w:r w:rsidR="00253A12">
        <w:rPr>
          <w:i/>
          <w:iCs/>
        </w:rPr>
        <w:t>utomaticamente</w:t>
      </w:r>
      <w:r w:rsidR="00AA49CA">
        <w:rPr>
          <w:i/>
          <w:iCs/>
        </w:rPr>
        <w:t>,</w:t>
      </w:r>
      <w:r w:rsidR="00253A12">
        <w:rPr>
          <w:i/>
          <w:iCs/>
        </w:rPr>
        <w:t xml:space="preserve"> </w:t>
      </w:r>
      <w:r w:rsidR="00AA49CA">
        <w:rPr>
          <w:i/>
          <w:iCs/>
        </w:rPr>
        <w:t xml:space="preserve">os dados serão </w:t>
      </w:r>
      <w:r w:rsidR="002669C7">
        <w:rPr>
          <w:i/>
          <w:iCs/>
        </w:rPr>
        <w:t>atualizado</w:t>
      </w:r>
      <w:r w:rsidR="00AA49CA">
        <w:rPr>
          <w:i/>
          <w:iCs/>
        </w:rPr>
        <w:t>s</w:t>
      </w:r>
      <w:r w:rsidR="002669C7">
        <w:rPr>
          <w:i/>
          <w:iCs/>
        </w:rPr>
        <w:t xml:space="preserve"> no</w:t>
      </w:r>
      <w:r w:rsidR="006B483C">
        <w:rPr>
          <w:i/>
          <w:iCs/>
        </w:rPr>
        <w:t xml:space="preserve"> corpo do documento</w:t>
      </w:r>
      <w:r w:rsidR="002669C7">
        <w:rPr>
          <w:i/>
          <w:iCs/>
        </w:rPr>
        <w:t>, onde pertinente</w:t>
      </w:r>
      <w:r w:rsidR="006B483C">
        <w:rPr>
          <w:i/>
          <w:iCs/>
        </w:rPr>
        <w:t>.</w:t>
      </w:r>
      <w:r w:rsidR="00795646">
        <w:rPr>
          <w:i/>
          <w:iCs/>
        </w:rPr>
        <w:t xml:space="preserve"> </w:t>
      </w:r>
      <w:r w:rsidR="008C3822">
        <w:rPr>
          <w:i/>
          <w:iCs/>
        </w:rPr>
        <w:t xml:space="preserve">Os textos grifados de </w:t>
      </w:r>
      <w:r w:rsidR="00AA49CA" w:rsidRPr="00BD00CF">
        <w:rPr>
          <w:i/>
          <w:iCs/>
          <w:highlight w:val="yellow"/>
        </w:rPr>
        <w:t>amarelo</w:t>
      </w:r>
      <w:r w:rsidR="008C3822">
        <w:rPr>
          <w:i/>
          <w:iCs/>
        </w:rPr>
        <w:t xml:space="preserve"> apresentam o</w:t>
      </w:r>
      <w:r w:rsidR="00BB6B7B">
        <w:rPr>
          <w:i/>
          <w:iCs/>
        </w:rPr>
        <w:t xml:space="preserve">rientações específicas </w:t>
      </w:r>
      <w:r w:rsidR="00320513">
        <w:rPr>
          <w:i/>
          <w:iCs/>
        </w:rPr>
        <w:t xml:space="preserve">e devem ser customizados onde indicado. </w:t>
      </w:r>
    </w:p>
    <w:p w14:paraId="6FB5E50D" w14:textId="7E8D4632" w:rsidR="00272BDD" w:rsidRDefault="00272BDD" w:rsidP="005F09CE">
      <w:pPr>
        <w:rPr>
          <w:noProof/>
          <w:lang w:val="pt-BR"/>
        </w:rPr>
        <w:sectPr w:rsidR="00272BDD" w:rsidSect="002265F6">
          <w:headerReference w:type="default" r:id="rId27"/>
          <w:headerReference w:type="first" r:id="rId28"/>
          <w:pgSz w:w="11906" w:h="16838" w:code="9"/>
          <w:pgMar w:top="1184" w:right="707" w:bottom="720" w:left="1080" w:header="709" w:footer="432" w:gutter="0"/>
          <w:cols w:space="655"/>
          <w:titlePg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D5D5" w:themeFill="background2"/>
        <w:tblLook w:val="04A0" w:firstRow="1" w:lastRow="0" w:firstColumn="1" w:lastColumn="0" w:noHBand="0" w:noVBand="1"/>
      </w:tblPr>
      <w:tblGrid>
        <w:gridCol w:w="3686"/>
        <w:gridCol w:w="1701"/>
        <w:gridCol w:w="3969"/>
        <w:gridCol w:w="390"/>
      </w:tblGrid>
      <w:tr w:rsidR="00454CB8" w14:paraId="13A6AC00" w14:textId="77777777" w:rsidTr="00A24F47">
        <w:tc>
          <w:tcPr>
            <w:tcW w:w="3686" w:type="dxa"/>
            <w:shd w:val="clear" w:color="auto" w:fill="D6D5D5" w:themeFill="background2"/>
          </w:tcPr>
          <w:p w14:paraId="55366F7B" w14:textId="77777777" w:rsidR="00454CB8" w:rsidRDefault="00454CB8" w:rsidP="000A1374">
            <w:pPr>
              <w:rPr>
                <w:noProof/>
                <w:lang w:val="pt-BR"/>
              </w:rPr>
            </w:pPr>
          </w:p>
        </w:tc>
        <w:tc>
          <w:tcPr>
            <w:tcW w:w="5670" w:type="dxa"/>
            <w:gridSpan w:val="2"/>
            <w:shd w:val="clear" w:color="auto" w:fill="D6D5D5" w:themeFill="background2"/>
          </w:tcPr>
          <w:p w14:paraId="245FA5DD" w14:textId="77777777" w:rsidR="00454CB8" w:rsidRDefault="00454CB8" w:rsidP="000A1374">
            <w:pPr>
              <w:rPr>
                <w:noProof/>
                <w:lang w:val="pt-BR"/>
              </w:rPr>
            </w:pPr>
          </w:p>
        </w:tc>
        <w:tc>
          <w:tcPr>
            <w:tcW w:w="390" w:type="dxa"/>
            <w:shd w:val="clear" w:color="auto" w:fill="D6D5D5" w:themeFill="background2"/>
          </w:tcPr>
          <w:p w14:paraId="046AE382" w14:textId="77777777" w:rsidR="00454CB8" w:rsidRDefault="00454CB8" w:rsidP="000A1374">
            <w:pPr>
              <w:rPr>
                <w:noProof/>
                <w:lang w:val="pt-BR"/>
              </w:rPr>
            </w:pPr>
          </w:p>
        </w:tc>
      </w:tr>
      <w:tr w:rsidR="00454CB8" w14:paraId="55568D84" w14:textId="77777777" w:rsidTr="00A24F47">
        <w:tc>
          <w:tcPr>
            <w:tcW w:w="3686" w:type="dxa"/>
            <w:shd w:val="clear" w:color="auto" w:fill="D6D5D5" w:themeFill="background2"/>
          </w:tcPr>
          <w:p w14:paraId="7C213132" w14:textId="0122A67D" w:rsidR="00454CB8" w:rsidRDefault="00454CB8" w:rsidP="000A1374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Nome da Empresa: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694A05" w14:textId="09D8B024" w:rsidR="00454CB8" w:rsidRPr="003505E7" w:rsidRDefault="00D0724D" w:rsidP="000A1374">
            <w:pPr>
              <w:rPr>
                <w:b/>
                <w:bCs/>
                <w:noProof/>
                <w:lang w:val="pt-BR"/>
              </w:rPr>
            </w:pPr>
            <w:bookmarkStart w:id="0" w:name="empresa"/>
            <w:r>
              <w:rPr>
                <w:b/>
                <w:bCs/>
                <w:noProof/>
                <w:lang w:val="pt-BR"/>
              </w:rPr>
              <w:t>NOME DA EMPRESA</w:t>
            </w:r>
            <w:bookmarkEnd w:id="0"/>
          </w:p>
        </w:tc>
        <w:tc>
          <w:tcPr>
            <w:tcW w:w="390" w:type="dxa"/>
            <w:shd w:val="clear" w:color="auto" w:fill="D6D5D5" w:themeFill="background2"/>
          </w:tcPr>
          <w:p w14:paraId="0249693A" w14:textId="77777777" w:rsidR="00454CB8" w:rsidRDefault="00454CB8" w:rsidP="000A1374">
            <w:pPr>
              <w:rPr>
                <w:noProof/>
                <w:lang w:val="pt-BR"/>
              </w:rPr>
            </w:pPr>
          </w:p>
        </w:tc>
      </w:tr>
      <w:tr w:rsidR="00454CB8" w:rsidRPr="003505E7" w14:paraId="529260DB" w14:textId="77777777" w:rsidTr="00A24F47">
        <w:trPr>
          <w:trHeight w:val="57"/>
        </w:trPr>
        <w:tc>
          <w:tcPr>
            <w:tcW w:w="3686" w:type="dxa"/>
            <w:shd w:val="clear" w:color="auto" w:fill="D6D5D5" w:themeFill="background2"/>
          </w:tcPr>
          <w:p w14:paraId="747FEAAD" w14:textId="77777777" w:rsidR="00454CB8" w:rsidRPr="003505E7" w:rsidRDefault="00454CB8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  <w:tc>
          <w:tcPr>
            <w:tcW w:w="5670" w:type="dxa"/>
            <w:gridSpan w:val="2"/>
            <w:shd w:val="clear" w:color="auto" w:fill="D6D5D5" w:themeFill="background2"/>
          </w:tcPr>
          <w:p w14:paraId="6A5AEB00" w14:textId="77777777" w:rsidR="00454CB8" w:rsidRPr="003505E7" w:rsidRDefault="00454CB8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  <w:tc>
          <w:tcPr>
            <w:tcW w:w="390" w:type="dxa"/>
            <w:shd w:val="clear" w:color="auto" w:fill="D6D5D5" w:themeFill="background2"/>
          </w:tcPr>
          <w:p w14:paraId="3CF65E74" w14:textId="77777777" w:rsidR="00454CB8" w:rsidRPr="003505E7" w:rsidRDefault="00454CB8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</w:tr>
      <w:tr w:rsidR="00454CB8" w14:paraId="50B5AB15" w14:textId="77777777" w:rsidTr="00A24F47">
        <w:tc>
          <w:tcPr>
            <w:tcW w:w="3686" w:type="dxa"/>
            <w:shd w:val="clear" w:color="auto" w:fill="D6D5D5" w:themeFill="background2"/>
          </w:tcPr>
          <w:p w14:paraId="549A8DCB" w14:textId="0E570246" w:rsidR="00454CB8" w:rsidRDefault="00454CB8" w:rsidP="000A1374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Data :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3E9597" w14:textId="77777777" w:rsidR="00454CB8" w:rsidRPr="003505E7" w:rsidRDefault="00454CB8" w:rsidP="000A1374">
            <w:pPr>
              <w:rPr>
                <w:b/>
                <w:bCs/>
                <w:noProof/>
                <w:lang w:val="pt-BR"/>
              </w:rPr>
            </w:pPr>
          </w:p>
        </w:tc>
        <w:tc>
          <w:tcPr>
            <w:tcW w:w="390" w:type="dxa"/>
            <w:shd w:val="clear" w:color="auto" w:fill="D6D5D5" w:themeFill="background2"/>
          </w:tcPr>
          <w:p w14:paraId="23FD8A77" w14:textId="77777777" w:rsidR="00454CB8" w:rsidRDefault="00454CB8" w:rsidP="000A1374">
            <w:pPr>
              <w:rPr>
                <w:noProof/>
                <w:lang w:val="pt-BR"/>
              </w:rPr>
            </w:pPr>
          </w:p>
        </w:tc>
      </w:tr>
      <w:tr w:rsidR="00454CB8" w:rsidRPr="003505E7" w14:paraId="6697B44F" w14:textId="77777777" w:rsidTr="00911413">
        <w:trPr>
          <w:trHeight w:val="158"/>
        </w:trPr>
        <w:tc>
          <w:tcPr>
            <w:tcW w:w="5387" w:type="dxa"/>
            <w:gridSpan w:val="2"/>
            <w:shd w:val="clear" w:color="auto" w:fill="D6D5D5" w:themeFill="background2"/>
          </w:tcPr>
          <w:p w14:paraId="647112C7" w14:textId="77777777" w:rsidR="00454CB8" w:rsidRPr="003505E7" w:rsidRDefault="00454CB8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  <w:tc>
          <w:tcPr>
            <w:tcW w:w="3969" w:type="dxa"/>
            <w:shd w:val="clear" w:color="auto" w:fill="D6D5D5" w:themeFill="background2"/>
          </w:tcPr>
          <w:p w14:paraId="60EA4770" w14:textId="77777777" w:rsidR="00454CB8" w:rsidRPr="003505E7" w:rsidRDefault="00454CB8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  <w:tc>
          <w:tcPr>
            <w:tcW w:w="390" w:type="dxa"/>
            <w:shd w:val="clear" w:color="auto" w:fill="D6D5D5" w:themeFill="background2"/>
          </w:tcPr>
          <w:p w14:paraId="16C38A27" w14:textId="77777777" w:rsidR="00454CB8" w:rsidRPr="003505E7" w:rsidRDefault="00454CB8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</w:tr>
      <w:tr w:rsidR="00454CB8" w14:paraId="36115552" w14:textId="77777777" w:rsidTr="00692D4A">
        <w:tc>
          <w:tcPr>
            <w:tcW w:w="5387" w:type="dxa"/>
            <w:gridSpan w:val="2"/>
            <w:shd w:val="clear" w:color="auto" w:fill="D6D5D5" w:themeFill="background2"/>
          </w:tcPr>
          <w:p w14:paraId="64ED391A" w14:textId="77777777" w:rsidR="00454CB8" w:rsidRDefault="00454CB8" w:rsidP="000A1374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Responsável por revisar e atualizar este Plano:</w:t>
            </w:r>
          </w:p>
        </w:tc>
        <w:tc>
          <w:tcPr>
            <w:tcW w:w="3969" w:type="dxa"/>
            <w:shd w:val="clear" w:color="auto" w:fill="FFFFFF" w:themeFill="background1"/>
          </w:tcPr>
          <w:p w14:paraId="7BB484B1" w14:textId="77777777" w:rsidR="00454CB8" w:rsidRPr="003505E7" w:rsidRDefault="00454CB8" w:rsidP="000A1374">
            <w:pPr>
              <w:rPr>
                <w:b/>
                <w:bCs/>
                <w:noProof/>
                <w:lang w:val="pt-BR"/>
              </w:rPr>
            </w:pPr>
          </w:p>
        </w:tc>
        <w:tc>
          <w:tcPr>
            <w:tcW w:w="390" w:type="dxa"/>
            <w:shd w:val="clear" w:color="auto" w:fill="D6D5D5" w:themeFill="background2"/>
          </w:tcPr>
          <w:p w14:paraId="575369DE" w14:textId="77777777" w:rsidR="00454CB8" w:rsidRDefault="00454CB8" w:rsidP="000A1374">
            <w:pPr>
              <w:rPr>
                <w:noProof/>
                <w:lang w:val="pt-BR"/>
              </w:rPr>
            </w:pPr>
          </w:p>
        </w:tc>
      </w:tr>
      <w:tr w:rsidR="00454CB8" w14:paraId="6E36C54C" w14:textId="77777777" w:rsidTr="00911413">
        <w:trPr>
          <w:trHeight w:val="725"/>
        </w:trPr>
        <w:tc>
          <w:tcPr>
            <w:tcW w:w="9356" w:type="dxa"/>
            <w:gridSpan w:val="3"/>
            <w:shd w:val="clear" w:color="auto" w:fill="D6D5D5" w:themeFill="background2"/>
          </w:tcPr>
          <w:p w14:paraId="0876E095" w14:textId="77777777" w:rsidR="00905F5F" w:rsidRDefault="00905F5F" w:rsidP="000A1374">
            <w:pPr>
              <w:rPr>
                <w:i/>
                <w:iCs/>
                <w:noProof/>
                <w:sz w:val="18"/>
                <w:szCs w:val="18"/>
                <w:lang w:val="pt-BR"/>
              </w:rPr>
            </w:pPr>
          </w:p>
          <w:p w14:paraId="5203054D" w14:textId="53926C2D" w:rsidR="00454CB8" w:rsidRPr="003505E7" w:rsidRDefault="00454CB8" w:rsidP="00905F5F">
            <w:pPr>
              <w:jc w:val="center"/>
              <w:rPr>
                <w:i/>
                <w:iCs/>
                <w:noProof/>
                <w:sz w:val="20"/>
                <w:szCs w:val="20"/>
                <w:lang w:val="pt-BR"/>
              </w:rPr>
            </w:pPr>
            <w:r w:rsidRPr="003505E7">
              <w:rPr>
                <w:i/>
                <w:iCs/>
                <w:noProof/>
                <w:sz w:val="18"/>
                <w:szCs w:val="18"/>
                <w:lang w:val="pt-BR"/>
              </w:rPr>
              <w:t>Mantenha seu plano de resposta completo no local de trabalho, comunique a seus colaboradores e cliente</w:t>
            </w:r>
            <w:r w:rsidR="004558C4">
              <w:rPr>
                <w:i/>
                <w:iCs/>
                <w:noProof/>
                <w:sz w:val="18"/>
                <w:szCs w:val="18"/>
                <w:lang w:val="pt-BR"/>
              </w:rPr>
              <w:t>s</w:t>
            </w:r>
            <w:r w:rsidRPr="003505E7">
              <w:rPr>
                <w:i/>
                <w:iCs/>
                <w:noProof/>
                <w:sz w:val="18"/>
                <w:szCs w:val="18"/>
                <w:lang w:val="pt-BR"/>
              </w:rPr>
              <w:t>.</w:t>
            </w:r>
          </w:p>
        </w:tc>
        <w:tc>
          <w:tcPr>
            <w:tcW w:w="390" w:type="dxa"/>
            <w:shd w:val="clear" w:color="auto" w:fill="D6D5D5" w:themeFill="background2"/>
          </w:tcPr>
          <w:p w14:paraId="58EF44FF" w14:textId="77777777" w:rsidR="00454CB8" w:rsidRPr="003505E7" w:rsidRDefault="00454CB8" w:rsidP="000A1374">
            <w:pPr>
              <w:rPr>
                <w:noProof/>
                <w:sz w:val="18"/>
                <w:szCs w:val="18"/>
                <w:lang w:val="pt-BR"/>
              </w:rPr>
            </w:pPr>
          </w:p>
        </w:tc>
      </w:tr>
    </w:tbl>
    <w:p w14:paraId="463BEC92" w14:textId="5FC91104" w:rsidR="00454CB8" w:rsidRPr="00B9361F" w:rsidRDefault="00454CB8" w:rsidP="00454CB8">
      <w:pPr>
        <w:rPr>
          <w:noProof/>
          <w:sz w:val="10"/>
          <w:szCs w:val="1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D5D5" w:themeFill="background2"/>
        <w:tblLook w:val="04A0" w:firstRow="1" w:lastRow="0" w:firstColumn="1" w:lastColumn="0" w:noHBand="0" w:noVBand="1"/>
      </w:tblPr>
      <w:tblGrid>
        <w:gridCol w:w="3686"/>
        <w:gridCol w:w="5670"/>
        <w:gridCol w:w="390"/>
      </w:tblGrid>
      <w:tr w:rsidR="002C680E" w:rsidRPr="003F5F7B" w14:paraId="3A292097" w14:textId="77777777" w:rsidTr="00A24F47">
        <w:trPr>
          <w:trHeight w:val="80"/>
        </w:trPr>
        <w:tc>
          <w:tcPr>
            <w:tcW w:w="3686" w:type="dxa"/>
            <w:shd w:val="clear" w:color="auto" w:fill="D6D5D5" w:themeFill="background2"/>
          </w:tcPr>
          <w:p w14:paraId="450A9CD0" w14:textId="77777777" w:rsidR="002C680E" w:rsidRPr="003F5F7B" w:rsidRDefault="002C680E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  <w:tc>
          <w:tcPr>
            <w:tcW w:w="5670" w:type="dxa"/>
            <w:shd w:val="clear" w:color="auto" w:fill="D6D5D5" w:themeFill="background2"/>
          </w:tcPr>
          <w:p w14:paraId="432EAF74" w14:textId="77777777" w:rsidR="002C680E" w:rsidRPr="003F5F7B" w:rsidRDefault="002C680E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  <w:tc>
          <w:tcPr>
            <w:tcW w:w="390" w:type="dxa"/>
            <w:shd w:val="clear" w:color="auto" w:fill="D6D5D5" w:themeFill="background2"/>
          </w:tcPr>
          <w:p w14:paraId="710DD173" w14:textId="77777777" w:rsidR="002C680E" w:rsidRPr="003F5F7B" w:rsidRDefault="002C680E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</w:tr>
      <w:tr w:rsidR="002C680E" w14:paraId="6D39D77D" w14:textId="77777777" w:rsidTr="00A24F47">
        <w:tc>
          <w:tcPr>
            <w:tcW w:w="3686" w:type="dxa"/>
            <w:shd w:val="clear" w:color="auto" w:fill="D6D5D5" w:themeFill="background2"/>
          </w:tcPr>
          <w:p w14:paraId="56D4056A" w14:textId="0D829BB0" w:rsidR="002C680E" w:rsidRDefault="002C680E" w:rsidP="000A1374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 xml:space="preserve">Parâmetros </w:t>
            </w:r>
            <w:r w:rsidR="00B9361F">
              <w:rPr>
                <w:noProof/>
                <w:lang w:val="pt-BR"/>
              </w:rPr>
              <w:t>Operacionais</w:t>
            </w:r>
            <w:r>
              <w:rPr>
                <w:noProof/>
                <w:lang w:val="pt-BR"/>
              </w:rPr>
              <w:t>:</w:t>
            </w:r>
          </w:p>
        </w:tc>
        <w:tc>
          <w:tcPr>
            <w:tcW w:w="5670" w:type="dxa"/>
            <w:shd w:val="clear" w:color="auto" w:fill="FFFFFF" w:themeFill="background1"/>
          </w:tcPr>
          <w:p w14:paraId="1EE09511" w14:textId="37EF0888" w:rsidR="002C680E" w:rsidRPr="00025963" w:rsidRDefault="003F5F7B" w:rsidP="000A1374">
            <w:pPr>
              <w:rPr>
                <w:b/>
                <w:bCs/>
                <w:noProof/>
                <w:color w:val="FFC000"/>
                <w:lang w:val="pt-BR"/>
              </w:rPr>
            </w:pPr>
            <w:bookmarkStart w:id="1" w:name="fase"/>
            <w:r w:rsidRPr="00025963">
              <w:rPr>
                <w:b/>
                <w:bCs/>
                <w:noProof/>
                <w:color w:val="FFC000"/>
                <w:highlight w:val="darkBlue"/>
                <w:lang w:val="pt-BR"/>
              </w:rPr>
              <w:t xml:space="preserve">FASE </w:t>
            </w:r>
            <w:r w:rsidR="00025963" w:rsidRPr="00025963">
              <w:rPr>
                <w:b/>
                <w:bCs/>
                <w:noProof/>
                <w:color w:val="FFC000"/>
                <w:highlight w:val="darkBlue"/>
                <w:lang w:val="pt-BR"/>
              </w:rPr>
              <w:t>AMARELA</w:t>
            </w:r>
            <w:r w:rsidRPr="00025963">
              <w:rPr>
                <w:b/>
                <w:bCs/>
                <w:noProof/>
                <w:color w:val="FFC000"/>
                <w:highlight w:val="darkBlue"/>
                <w:lang w:val="pt-BR"/>
              </w:rPr>
              <w:t xml:space="preserve"> DO PLANO SÃO PAULO</w:t>
            </w:r>
            <w:bookmarkEnd w:id="1"/>
          </w:p>
        </w:tc>
        <w:tc>
          <w:tcPr>
            <w:tcW w:w="390" w:type="dxa"/>
            <w:shd w:val="clear" w:color="auto" w:fill="D6D5D5" w:themeFill="background2"/>
          </w:tcPr>
          <w:p w14:paraId="28C373AF" w14:textId="77777777" w:rsidR="002C680E" w:rsidRDefault="002C680E" w:rsidP="000A1374">
            <w:pPr>
              <w:rPr>
                <w:noProof/>
                <w:lang w:val="pt-BR"/>
              </w:rPr>
            </w:pPr>
          </w:p>
        </w:tc>
      </w:tr>
      <w:tr w:rsidR="002C680E" w:rsidRPr="003505E7" w14:paraId="7175DFBC" w14:textId="77777777" w:rsidTr="00A24F47">
        <w:trPr>
          <w:trHeight w:val="57"/>
        </w:trPr>
        <w:tc>
          <w:tcPr>
            <w:tcW w:w="3686" w:type="dxa"/>
            <w:shd w:val="clear" w:color="auto" w:fill="D6D5D5" w:themeFill="background2"/>
          </w:tcPr>
          <w:p w14:paraId="5F0CCB39" w14:textId="77777777" w:rsidR="002C680E" w:rsidRPr="003505E7" w:rsidRDefault="002C680E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  <w:tc>
          <w:tcPr>
            <w:tcW w:w="5670" w:type="dxa"/>
            <w:shd w:val="clear" w:color="auto" w:fill="D6D5D5" w:themeFill="background2"/>
          </w:tcPr>
          <w:p w14:paraId="08DD2A71" w14:textId="77777777" w:rsidR="002C680E" w:rsidRPr="003505E7" w:rsidRDefault="002C680E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  <w:tc>
          <w:tcPr>
            <w:tcW w:w="390" w:type="dxa"/>
            <w:shd w:val="clear" w:color="auto" w:fill="D6D5D5" w:themeFill="background2"/>
          </w:tcPr>
          <w:p w14:paraId="27B1F7A3" w14:textId="77777777" w:rsidR="002C680E" w:rsidRPr="003505E7" w:rsidRDefault="002C680E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</w:tr>
      <w:tr w:rsidR="002C680E" w14:paraId="797E4F20" w14:textId="77777777" w:rsidTr="00A24F47">
        <w:tc>
          <w:tcPr>
            <w:tcW w:w="3686" w:type="dxa"/>
            <w:shd w:val="clear" w:color="auto" w:fill="D6D5D5" w:themeFill="background2"/>
          </w:tcPr>
          <w:p w14:paraId="52151FFD" w14:textId="0587E0D0" w:rsidR="002C680E" w:rsidRDefault="00925AC7" w:rsidP="000A1374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Capacidade de Atendimento</w:t>
            </w:r>
            <w:r w:rsidR="002C680E">
              <w:rPr>
                <w:noProof/>
                <w:lang w:val="pt-BR"/>
              </w:rPr>
              <w:t>:</w:t>
            </w:r>
          </w:p>
        </w:tc>
        <w:tc>
          <w:tcPr>
            <w:tcW w:w="5670" w:type="dxa"/>
            <w:shd w:val="clear" w:color="auto" w:fill="FFFFFF" w:themeFill="background1"/>
          </w:tcPr>
          <w:p w14:paraId="0F790DF2" w14:textId="3CE400D4" w:rsidR="002C680E" w:rsidRPr="003505E7" w:rsidRDefault="00025963" w:rsidP="000A1374">
            <w:pPr>
              <w:rPr>
                <w:b/>
                <w:bCs/>
                <w:noProof/>
                <w:lang w:val="pt-BR"/>
              </w:rPr>
            </w:pPr>
            <w:bookmarkStart w:id="2" w:name="capacidade"/>
            <w:r w:rsidRPr="00025963">
              <w:rPr>
                <w:b/>
                <w:bCs/>
                <w:noProof/>
                <w:color w:val="FFC000"/>
                <w:highlight w:val="darkBlue"/>
                <w:lang w:val="pt-BR"/>
              </w:rPr>
              <w:t>4</w:t>
            </w:r>
            <w:r w:rsidR="003F5F7B" w:rsidRPr="00025963">
              <w:rPr>
                <w:b/>
                <w:bCs/>
                <w:noProof/>
                <w:color w:val="FFC000"/>
                <w:highlight w:val="darkBlue"/>
                <w:lang w:val="pt-BR"/>
              </w:rPr>
              <w:t>0 %</w:t>
            </w:r>
            <w:r w:rsidR="003F5F7B" w:rsidRPr="00025963">
              <w:rPr>
                <w:b/>
                <w:bCs/>
                <w:noProof/>
                <w:color w:val="auto"/>
                <w:lang w:val="pt-BR"/>
              </w:rPr>
              <w:t xml:space="preserve"> </w:t>
            </w:r>
            <w:bookmarkEnd w:id="2"/>
          </w:p>
        </w:tc>
        <w:tc>
          <w:tcPr>
            <w:tcW w:w="390" w:type="dxa"/>
            <w:shd w:val="clear" w:color="auto" w:fill="D6D5D5" w:themeFill="background2"/>
          </w:tcPr>
          <w:p w14:paraId="3218B902" w14:textId="77777777" w:rsidR="002C680E" w:rsidRDefault="002C680E" w:rsidP="000A1374">
            <w:pPr>
              <w:rPr>
                <w:noProof/>
                <w:lang w:val="pt-BR"/>
              </w:rPr>
            </w:pPr>
          </w:p>
        </w:tc>
      </w:tr>
      <w:tr w:rsidR="002C680E" w:rsidRPr="003505E7" w14:paraId="2DAB9FB2" w14:textId="77777777" w:rsidTr="00A24F47">
        <w:trPr>
          <w:trHeight w:val="158"/>
        </w:trPr>
        <w:tc>
          <w:tcPr>
            <w:tcW w:w="3686" w:type="dxa"/>
            <w:shd w:val="clear" w:color="auto" w:fill="D6D5D5" w:themeFill="background2"/>
          </w:tcPr>
          <w:p w14:paraId="7DAE70D0" w14:textId="77777777" w:rsidR="002C680E" w:rsidRPr="003505E7" w:rsidRDefault="002C680E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  <w:tc>
          <w:tcPr>
            <w:tcW w:w="5670" w:type="dxa"/>
            <w:shd w:val="clear" w:color="auto" w:fill="D6D5D5" w:themeFill="background2"/>
          </w:tcPr>
          <w:p w14:paraId="282AD4E0" w14:textId="77777777" w:rsidR="002C680E" w:rsidRPr="003505E7" w:rsidRDefault="002C680E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  <w:tc>
          <w:tcPr>
            <w:tcW w:w="390" w:type="dxa"/>
            <w:shd w:val="clear" w:color="auto" w:fill="D6D5D5" w:themeFill="background2"/>
          </w:tcPr>
          <w:p w14:paraId="0E354BDA" w14:textId="77777777" w:rsidR="002C680E" w:rsidRPr="003505E7" w:rsidRDefault="002C680E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</w:tr>
      <w:tr w:rsidR="002C680E" w14:paraId="5456F315" w14:textId="77777777" w:rsidTr="00A24F47">
        <w:tc>
          <w:tcPr>
            <w:tcW w:w="3686" w:type="dxa"/>
            <w:shd w:val="clear" w:color="auto" w:fill="D6D5D5" w:themeFill="background2"/>
          </w:tcPr>
          <w:p w14:paraId="2C1A3DAA" w14:textId="58746950" w:rsidR="002C680E" w:rsidRDefault="003F5F7B" w:rsidP="000A1374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Tempo de Funcionamento</w:t>
            </w:r>
            <w:r w:rsidR="00824496">
              <w:rPr>
                <w:noProof/>
                <w:lang w:val="pt-BR"/>
              </w:rPr>
              <w:t>:</w:t>
            </w:r>
          </w:p>
        </w:tc>
        <w:tc>
          <w:tcPr>
            <w:tcW w:w="5670" w:type="dxa"/>
            <w:shd w:val="clear" w:color="auto" w:fill="FFFFFF" w:themeFill="background1"/>
          </w:tcPr>
          <w:p w14:paraId="05BC7FF9" w14:textId="3E8755F6" w:rsidR="002C680E" w:rsidRPr="003505E7" w:rsidRDefault="00025963" w:rsidP="000A1374">
            <w:pPr>
              <w:rPr>
                <w:b/>
                <w:bCs/>
                <w:noProof/>
                <w:lang w:val="pt-BR"/>
              </w:rPr>
            </w:pPr>
            <w:bookmarkStart w:id="3" w:name="horário"/>
            <w:r w:rsidRPr="00025963">
              <w:rPr>
                <w:b/>
                <w:bCs/>
                <w:noProof/>
                <w:color w:val="FFC000"/>
                <w:highlight w:val="darkBlue"/>
                <w:lang w:val="pt-BR"/>
              </w:rPr>
              <w:t>6</w:t>
            </w:r>
            <w:r w:rsidR="003F5F7B" w:rsidRPr="00025963">
              <w:rPr>
                <w:b/>
                <w:bCs/>
                <w:noProof/>
                <w:color w:val="FFC000"/>
                <w:highlight w:val="darkBlue"/>
                <w:lang w:val="pt-BR"/>
              </w:rPr>
              <w:t xml:space="preserve"> horas por dia</w:t>
            </w:r>
            <w:bookmarkEnd w:id="3"/>
          </w:p>
        </w:tc>
        <w:tc>
          <w:tcPr>
            <w:tcW w:w="390" w:type="dxa"/>
            <w:shd w:val="clear" w:color="auto" w:fill="D6D5D5" w:themeFill="background2"/>
          </w:tcPr>
          <w:p w14:paraId="2B862570" w14:textId="77777777" w:rsidR="002C680E" w:rsidRDefault="002C680E" w:rsidP="000A1374">
            <w:pPr>
              <w:rPr>
                <w:noProof/>
                <w:lang w:val="pt-BR"/>
              </w:rPr>
            </w:pPr>
          </w:p>
        </w:tc>
      </w:tr>
      <w:tr w:rsidR="003F5F7B" w:rsidRPr="003505E7" w14:paraId="3FCBEEEB" w14:textId="77777777" w:rsidTr="00A24F47">
        <w:trPr>
          <w:trHeight w:val="158"/>
        </w:trPr>
        <w:tc>
          <w:tcPr>
            <w:tcW w:w="3686" w:type="dxa"/>
            <w:shd w:val="clear" w:color="auto" w:fill="D6D5D5" w:themeFill="background2"/>
          </w:tcPr>
          <w:p w14:paraId="5446A1A3" w14:textId="77777777" w:rsidR="00454CB8" w:rsidRPr="003505E7" w:rsidRDefault="00454CB8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  <w:tc>
          <w:tcPr>
            <w:tcW w:w="5670" w:type="dxa"/>
            <w:shd w:val="clear" w:color="auto" w:fill="D6D5D5" w:themeFill="background2"/>
          </w:tcPr>
          <w:p w14:paraId="34B3CFAB" w14:textId="77777777" w:rsidR="00454CB8" w:rsidRPr="003505E7" w:rsidRDefault="00454CB8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  <w:tc>
          <w:tcPr>
            <w:tcW w:w="390" w:type="dxa"/>
            <w:shd w:val="clear" w:color="auto" w:fill="D6D5D5" w:themeFill="background2"/>
          </w:tcPr>
          <w:p w14:paraId="7132AAB6" w14:textId="77777777" w:rsidR="00454CB8" w:rsidRPr="003505E7" w:rsidRDefault="00454CB8" w:rsidP="000A1374">
            <w:pPr>
              <w:rPr>
                <w:noProof/>
                <w:sz w:val="10"/>
                <w:szCs w:val="10"/>
                <w:lang w:val="pt-BR"/>
              </w:rPr>
            </w:pPr>
          </w:p>
        </w:tc>
      </w:tr>
    </w:tbl>
    <w:p w14:paraId="225F2850" w14:textId="1A530FF4" w:rsidR="00A37A6B" w:rsidRPr="001534F8" w:rsidRDefault="00A37A6B" w:rsidP="00A37A6B">
      <w:pPr>
        <w:rPr>
          <w:sz w:val="20"/>
          <w:szCs w:val="20"/>
        </w:rPr>
      </w:pPr>
    </w:p>
    <w:p w14:paraId="7F97B16B" w14:textId="77777777" w:rsidR="00E4767E" w:rsidRDefault="00E4767E" w:rsidP="00E4767E"/>
    <w:p w14:paraId="097067B4" w14:textId="4D2CA256" w:rsidR="00C7060E" w:rsidRPr="00FC7D6F" w:rsidRDefault="00622000" w:rsidP="00FC7D6F">
      <w:pPr>
        <w:pStyle w:val="Ttulo1"/>
      </w:pPr>
      <w:r w:rsidRPr="00FC7D6F">
        <w:t>Introdução</w:t>
      </w:r>
    </w:p>
    <w:p w14:paraId="34AC28B0" w14:textId="3C93591C" w:rsidR="00D50E33" w:rsidRDefault="00D50E33" w:rsidP="00FC7D6F">
      <w:pPr>
        <w:ind w:left="426"/>
        <w:rPr>
          <w:lang w:val="pt"/>
        </w:rPr>
      </w:pPr>
      <w:r w:rsidRPr="008E5FF2">
        <w:rPr>
          <w:lang w:val="pt"/>
        </w:rPr>
        <w:t xml:space="preserve">A </w:t>
      </w:r>
      <w:r>
        <w:rPr>
          <w:lang w:val="pt"/>
        </w:rPr>
        <w:fldChar w:fldCharType="begin"/>
      </w:r>
      <w:r>
        <w:rPr>
          <w:lang w:val="pt"/>
        </w:rPr>
        <w:instrText xml:space="preserve"> REF empresa \h </w:instrText>
      </w:r>
      <w:r w:rsidR="008E1A3A">
        <w:rPr>
          <w:lang w:val="pt"/>
        </w:rPr>
        <w:instrText xml:space="preserve"> \* MERGEFORMAT </w:instrText>
      </w:r>
      <w:r>
        <w:rPr>
          <w:lang w:val="pt"/>
        </w:rPr>
      </w:r>
      <w:r>
        <w:rPr>
          <w:lang w:val="pt"/>
        </w:rPr>
        <w:fldChar w:fldCharType="separate"/>
      </w:r>
      <w:r w:rsidR="003E43B4">
        <w:rPr>
          <w:b/>
          <w:bCs/>
          <w:noProof/>
          <w:lang w:val="pt-BR"/>
        </w:rPr>
        <w:t>NOME DA EMPRESA</w:t>
      </w:r>
      <w:r>
        <w:rPr>
          <w:lang w:val="pt"/>
        </w:rPr>
        <w:fldChar w:fldCharType="end"/>
      </w:r>
      <w:r>
        <w:rPr>
          <w:lang w:val="pt"/>
        </w:rPr>
        <w:t xml:space="preserve"> </w:t>
      </w:r>
      <w:r w:rsidRPr="00B12F87">
        <w:rPr>
          <w:lang w:val="pt"/>
        </w:rPr>
        <w:t xml:space="preserve">instituiu </w:t>
      </w:r>
      <w:r>
        <w:rPr>
          <w:lang w:val="pt"/>
        </w:rPr>
        <w:t xml:space="preserve">medidas preventivas e detalha neste documento os compromissos e os controles que serão utilizados para minimizar os riscos de transmissão </w:t>
      </w:r>
      <w:r w:rsidR="00E05685">
        <w:rPr>
          <w:lang w:val="pt"/>
        </w:rPr>
        <w:t xml:space="preserve">da </w:t>
      </w:r>
      <w:r w:rsidR="00AA49CA">
        <w:rPr>
          <w:lang w:val="pt"/>
        </w:rPr>
        <w:t>COVID-19</w:t>
      </w:r>
      <w:r>
        <w:rPr>
          <w:lang w:val="pt"/>
        </w:rPr>
        <w:t>.</w:t>
      </w:r>
    </w:p>
    <w:p w14:paraId="0E1759E9" w14:textId="77777777" w:rsidR="00C765B4" w:rsidRPr="00783032" w:rsidRDefault="00C765B4" w:rsidP="00FC7D6F">
      <w:pPr>
        <w:ind w:left="426"/>
        <w:rPr>
          <w:lang w:val="pt"/>
        </w:rPr>
      </w:pPr>
    </w:p>
    <w:p w14:paraId="5AB79C14" w14:textId="138337BA" w:rsidR="00C765B4" w:rsidRDefault="00C765B4" w:rsidP="00FC7D6F">
      <w:pPr>
        <w:ind w:left="426"/>
      </w:pPr>
      <w:r>
        <w:t>Ao nos prepararmos para a retomada das atividades do setor</w:t>
      </w:r>
      <w:r w:rsidR="00E05685">
        <w:t>,</w:t>
      </w:r>
      <w:r>
        <w:t xml:space="preserve"> além de pensar nos aspectos econômicos, </w:t>
      </w:r>
      <w:r w:rsidR="00E05685">
        <w:t xml:space="preserve">é fundamental </w:t>
      </w:r>
      <w:r>
        <w:t xml:space="preserve">também </w:t>
      </w:r>
      <w:r w:rsidR="00E05685">
        <w:t>estarmos atentos à</w:t>
      </w:r>
      <w:r>
        <w:t xml:space="preserve"> saúde e </w:t>
      </w:r>
      <w:r w:rsidR="00E05685">
        <w:t xml:space="preserve">à </w:t>
      </w:r>
      <w:r>
        <w:t xml:space="preserve">segurança </w:t>
      </w:r>
      <w:r w:rsidR="00E05685">
        <w:t xml:space="preserve">de </w:t>
      </w:r>
      <w:r>
        <w:t xml:space="preserve">colaboradores, clientes e visitantes. </w:t>
      </w:r>
      <w:r w:rsidR="00E05685">
        <w:t xml:space="preserve">Ao abrir </w:t>
      </w:r>
      <w:r>
        <w:t xml:space="preserve">as portas do nosso negócio para atendimento ao público, é extremamente importante </w:t>
      </w:r>
      <w:r w:rsidR="00E05685">
        <w:t xml:space="preserve">oferecermos </w:t>
      </w:r>
      <w:r>
        <w:t xml:space="preserve">um ambiente seguro. </w:t>
      </w:r>
    </w:p>
    <w:p w14:paraId="3395F60D" w14:textId="5C44D716" w:rsidR="00DB65B8" w:rsidRDefault="00DB65B8" w:rsidP="00FC7D6F">
      <w:pPr>
        <w:ind w:left="426"/>
        <w:rPr>
          <w:noProof/>
        </w:rPr>
      </w:pPr>
    </w:p>
    <w:p w14:paraId="0E04AD4A" w14:textId="65A7CED4" w:rsidR="003F6478" w:rsidRPr="00163EF4" w:rsidRDefault="000E30AD" w:rsidP="00FC7D6F">
      <w:pPr>
        <w:ind w:left="426"/>
        <w:rPr>
          <w:noProof/>
        </w:rPr>
      </w:pPr>
      <w:r>
        <w:rPr>
          <w:noProof/>
        </w:rPr>
        <w:t xml:space="preserve">As medidas </w:t>
      </w:r>
      <w:r w:rsidR="00D17F16">
        <w:rPr>
          <w:noProof/>
        </w:rPr>
        <w:t xml:space="preserve"> </w:t>
      </w:r>
      <w:r w:rsidR="00FD40A4">
        <w:rPr>
          <w:noProof/>
        </w:rPr>
        <w:t xml:space="preserve">apresentadas a seguir estão </w:t>
      </w:r>
      <w:r w:rsidR="00E05685">
        <w:rPr>
          <w:noProof/>
        </w:rPr>
        <w:t>alinhadas a</w:t>
      </w:r>
      <w:r w:rsidR="00FD40A4">
        <w:rPr>
          <w:noProof/>
        </w:rPr>
        <w:t>o</w:t>
      </w:r>
      <w:r w:rsidR="00E11755">
        <w:rPr>
          <w:noProof/>
        </w:rPr>
        <w:t xml:space="preserve"> Protocolo de Reabertura a</w:t>
      </w:r>
      <w:r w:rsidR="00D63E66">
        <w:rPr>
          <w:noProof/>
        </w:rPr>
        <w:t>presentado no</w:t>
      </w:r>
      <w:r w:rsidR="008222C7">
        <w:rPr>
          <w:noProof/>
        </w:rPr>
        <w:t xml:space="preserve"> Anexo II da Portaria do Município de São Paulo</w:t>
      </w:r>
      <w:r w:rsidR="00D5257E">
        <w:rPr>
          <w:noProof/>
        </w:rPr>
        <w:t xml:space="preserve"> nº</w:t>
      </w:r>
      <w:r w:rsidR="003F6478" w:rsidRPr="00163EF4">
        <w:rPr>
          <w:noProof/>
        </w:rPr>
        <w:t xml:space="preserve"> 625</w:t>
      </w:r>
      <w:r w:rsidR="00E05685">
        <w:rPr>
          <w:noProof/>
        </w:rPr>
        <w:t>,</w:t>
      </w:r>
      <w:r w:rsidR="003F6478" w:rsidRPr="00163EF4">
        <w:rPr>
          <w:noProof/>
        </w:rPr>
        <w:t xml:space="preserve"> de 9 de </w:t>
      </w:r>
      <w:r w:rsidR="00E05685">
        <w:rPr>
          <w:noProof/>
        </w:rPr>
        <w:t>j</w:t>
      </w:r>
      <w:r w:rsidR="003F6478" w:rsidRPr="00163EF4">
        <w:rPr>
          <w:noProof/>
        </w:rPr>
        <w:t>unho de 2020.</w:t>
      </w:r>
    </w:p>
    <w:p w14:paraId="601EBA14" w14:textId="63D8F9D1" w:rsidR="00D404B9" w:rsidRDefault="00D404B9" w:rsidP="00FC7D6F">
      <w:pPr>
        <w:ind w:left="426"/>
        <w:rPr>
          <w:i/>
          <w:iCs/>
        </w:rPr>
      </w:pPr>
    </w:p>
    <w:p w14:paraId="03595489" w14:textId="2B599790" w:rsidR="007726AF" w:rsidRDefault="00903E9A" w:rsidP="00FC7D6F">
      <w:pPr>
        <w:ind w:left="426"/>
        <w:rPr>
          <w:lang w:val="pt"/>
        </w:rPr>
      </w:pPr>
      <w:r>
        <w:rPr>
          <w:lang w:val="pt"/>
        </w:rPr>
        <w:t xml:space="preserve">É responsabilidade </w:t>
      </w:r>
      <w:r w:rsidR="00C7060E" w:rsidRPr="00B12F87">
        <w:rPr>
          <w:lang w:val="pt"/>
        </w:rPr>
        <w:t>dos gestores estar</w:t>
      </w:r>
      <w:r w:rsidR="00E05685">
        <w:rPr>
          <w:lang w:val="pt"/>
        </w:rPr>
        <w:t>em</w:t>
      </w:r>
      <w:r w:rsidR="00C7060E" w:rsidRPr="00B12F87">
        <w:rPr>
          <w:lang w:val="pt"/>
        </w:rPr>
        <w:t xml:space="preserve"> familiarizados com este Plano</w:t>
      </w:r>
      <w:r w:rsidR="00E05685">
        <w:rPr>
          <w:lang w:val="pt"/>
        </w:rPr>
        <w:t xml:space="preserve"> e </w:t>
      </w:r>
      <w:r w:rsidR="00C7060E" w:rsidRPr="00B12F87">
        <w:rPr>
          <w:lang w:val="pt"/>
        </w:rPr>
        <w:t xml:space="preserve">prontos para responder </w:t>
      </w:r>
      <w:r w:rsidR="00E05685">
        <w:rPr>
          <w:lang w:val="pt"/>
        </w:rPr>
        <w:t xml:space="preserve">questionamentos </w:t>
      </w:r>
      <w:r w:rsidR="00C7060E" w:rsidRPr="00B12F87">
        <w:rPr>
          <w:lang w:val="pt"/>
        </w:rPr>
        <w:t>dos colaboradores</w:t>
      </w:r>
      <w:r w:rsidR="00C90725">
        <w:rPr>
          <w:lang w:val="pt"/>
        </w:rPr>
        <w:t>. Cabe ao</w:t>
      </w:r>
      <w:r w:rsidR="007726AF">
        <w:rPr>
          <w:lang w:val="pt"/>
        </w:rPr>
        <w:t xml:space="preserve"> colaborador</w:t>
      </w:r>
      <w:r w:rsidR="00C90725">
        <w:rPr>
          <w:lang w:val="pt"/>
        </w:rPr>
        <w:t xml:space="preserve"> (</w:t>
      </w:r>
      <w:r w:rsidR="003E1EF8">
        <w:t>trabalhadores, prestadores de serviço ou corretores associados</w:t>
      </w:r>
      <w:r w:rsidR="00C90725">
        <w:rPr>
          <w:lang w:val="pt"/>
        </w:rPr>
        <w:t>)</w:t>
      </w:r>
      <w:r w:rsidR="007726AF">
        <w:rPr>
          <w:lang w:val="pt"/>
        </w:rPr>
        <w:t xml:space="preserve"> cuidar de si e </w:t>
      </w:r>
      <w:r w:rsidR="00E05685">
        <w:rPr>
          <w:lang w:val="pt"/>
        </w:rPr>
        <w:t xml:space="preserve">empenhar </w:t>
      </w:r>
      <w:r w:rsidR="007726AF" w:rsidRPr="00B12F87">
        <w:rPr>
          <w:lang w:val="pt"/>
        </w:rPr>
        <w:t xml:space="preserve">esforços </w:t>
      </w:r>
      <w:r w:rsidR="007726AF">
        <w:rPr>
          <w:lang w:val="pt"/>
        </w:rPr>
        <w:t xml:space="preserve">nas medidas </w:t>
      </w:r>
      <w:r w:rsidR="007726AF" w:rsidRPr="00B12F87">
        <w:rPr>
          <w:lang w:val="pt"/>
        </w:rPr>
        <w:t>de prevenção</w:t>
      </w:r>
      <w:r w:rsidR="007726AF">
        <w:rPr>
          <w:lang w:val="pt"/>
        </w:rPr>
        <w:t xml:space="preserve"> no ambiente de trabalho</w:t>
      </w:r>
      <w:r w:rsidR="00D56B7E">
        <w:rPr>
          <w:lang w:val="pt"/>
        </w:rPr>
        <w:t xml:space="preserve"> e em relação ao atendimento do cliente.</w:t>
      </w:r>
      <w:r w:rsidR="007726AF">
        <w:rPr>
          <w:lang w:val="pt"/>
        </w:rPr>
        <w:t xml:space="preserve"> </w:t>
      </w:r>
    </w:p>
    <w:p w14:paraId="7689D574" w14:textId="4C36A799" w:rsidR="009F3C58" w:rsidRDefault="009F3C58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B8025D" w14:textId="0CA1A67B" w:rsidR="00C44C94" w:rsidRDefault="00C44C94" w:rsidP="00C44C94">
      <w:pPr>
        <w:pStyle w:val="Ttulo1"/>
        <w:rPr>
          <w:lang w:val="pt"/>
        </w:rPr>
      </w:pPr>
      <w:r>
        <w:rPr>
          <w:lang w:val="pt"/>
        </w:rPr>
        <w:lastRenderedPageBreak/>
        <w:t>Parâmetros Operacionais</w:t>
      </w:r>
    </w:p>
    <w:p w14:paraId="4D3F7CBB" w14:textId="01296F45" w:rsidR="00C44C94" w:rsidRDefault="00C44C94" w:rsidP="00C44C94">
      <w:pPr>
        <w:rPr>
          <w:lang w:val="pt"/>
        </w:rPr>
      </w:pPr>
      <w:r>
        <w:rPr>
          <w:lang w:val="pt"/>
        </w:rPr>
        <w:t xml:space="preserve">Em atendimento à </w:t>
      </w:r>
      <w:r>
        <w:rPr>
          <w:lang w:val="pt"/>
        </w:rPr>
        <w:fldChar w:fldCharType="begin"/>
      </w:r>
      <w:r>
        <w:rPr>
          <w:lang w:val="pt"/>
        </w:rPr>
        <w:instrText xml:space="preserve"> REF fase \h </w:instrText>
      </w:r>
      <w:r>
        <w:rPr>
          <w:lang w:val="pt"/>
        </w:rPr>
      </w:r>
      <w:r>
        <w:rPr>
          <w:lang w:val="pt"/>
        </w:rPr>
        <w:fldChar w:fldCharType="separate"/>
      </w:r>
      <w:r w:rsidR="003E43B4" w:rsidRPr="00025963">
        <w:rPr>
          <w:b/>
          <w:bCs/>
          <w:noProof/>
          <w:color w:val="FFC000"/>
          <w:highlight w:val="darkBlue"/>
          <w:lang w:val="pt-BR"/>
        </w:rPr>
        <w:t>FASE AMARELA DO PLANO SÃO PAULO</w:t>
      </w:r>
      <w:r>
        <w:rPr>
          <w:lang w:val="pt"/>
        </w:rPr>
        <w:fldChar w:fldCharType="end"/>
      </w:r>
      <w:r w:rsidR="00E05685">
        <w:rPr>
          <w:lang w:val="pt"/>
        </w:rPr>
        <w:t>,</w:t>
      </w:r>
      <w:r>
        <w:rPr>
          <w:lang w:val="pt"/>
        </w:rPr>
        <w:t xml:space="preserve"> a </w:t>
      </w:r>
      <w:r>
        <w:rPr>
          <w:lang w:val="pt"/>
        </w:rPr>
        <w:fldChar w:fldCharType="begin"/>
      </w:r>
      <w:r>
        <w:rPr>
          <w:lang w:val="pt"/>
        </w:rPr>
        <w:instrText xml:space="preserve"> REF empresa \h </w:instrText>
      </w:r>
      <w:r>
        <w:rPr>
          <w:lang w:val="pt"/>
        </w:rPr>
      </w:r>
      <w:r>
        <w:rPr>
          <w:lang w:val="pt"/>
        </w:rPr>
        <w:fldChar w:fldCharType="separate"/>
      </w:r>
      <w:r w:rsidR="003E43B4">
        <w:rPr>
          <w:b/>
          <w:bCs/>
          <w:noProof/>
          <w:lang w:val="pt-BR"/>
        </w:rPr>
        <w:t>NOME DA EMPRESA</w:t>
      </w:r>
      <w:r>
        <w:rPr>
          <w:lang w:val="pt"/>
        </w:rPr>
        <w:fldChar w:fldCharType="end"/>
      </w:r>
      <w:r>
        <w:rPr>
          <w:lang w:val="pt"/>
        </w:rPr>
        <w:t xml:space="preserve"> está operando com </w:t>
      </w:r>
      <w:r>
        <w:rPr>
          <w:lang w:val="pt"/>
        </w:rPr>
        <w:fldChar w:fldCharType="begin"/>
      </w:r>
      <w:r>
        <w:rPr>
          <w:lang w:val="pt"/>
        </w:rPr>
        <w:instrText xml:space="preserve"> REF capacidade \h </w:instrText>
      </w:r>
      <w:r>
        <w:rPr>
          <w:lang w:val="pt"/>
        </w:rPr>
      </w:r>
      <w:r>
        <w:rPr>
          <w:lang w:val="pt"/>
        </w:rPr>
        <w:fldChar w:fldCharType="separate"/>
      </w:r>
      <w:r w:rsidR="003E43B4" w:rsidRPr="00025963">
        <w:rPr>
          <w:b/>
          <w:bCs/>
          <w:noProof/>
          <w:color w:val="FFC000"/>
          <w:highlight w:val="darkBlue"/>
          <w:lang w:val="pt-BR"/>
        </w:rPr>
        <w:t>40 %</w:t>
      </w:r>
      <w:r w:rsidR="003E43B4" w:rsidRPr="00025963">
        <w:rPr>
          <w:b/>
          <w:bCs/>
          <w:noProof/>
          <w:color w:val="auto"/>
          <w:lang w:val="pt-BR"/>
        </w:rPr>
        <w:t xml:space="preserve"> </w:t>
      </w:r>
      <w:r>
        <w:rPr>
          <w:lang w:val="pt"/>
        </w:rPr>
        <w:fldChar w:fldCharType="end"/>
      </w:r>
      <w:r>
        <w:rPr>
          <w:lang w:val="pt"/>
        </w:rPr>
        <w:t>de sua capacidade de atendimento ao público</w:t>
      </w:r>
      <w:r w:rsidR="00E05685">
        <w:rPr>
          <w:lang w:val="pt"/>
        </w:rPr>
        <w:t>,</w:t>
      </w:r>
      <w:r>
        <w:rPr>
          <w:lang w:val="pt"/>
        </w:rPr>
        <w:t xml:space="preserve"> durante </w:t>
      </w:r>
      <w:r>
        <w:rPr>
          <w:lang w:val="pt"/>
        </w:rPr>
        <w:fldChar w:fldCharType="begin"/>
      </w:r>
      <w:r>
        <w:rPr>
          <w:lang w:val="pt"/>
        </w:rPr>
        <w:instrText xml:space="preserve"> REF horário \h </w:instrText>
      </w:r>
      <w:r>
        <w:rPr>
          <w:lang w:val="pt"/>
        </w:rPr>
      </w:r>
      <w:r>
        <w:rPr>
          <w:lang w:val="pt"/>
        </w:rPr>
        <w:fldChar w:fldCharType="separate"/>
      </w:r>
      <w:r w:rsidR="003E43B4" w:rsidRPr="00025963">
        <w:rPr>
          <w:b/>
          <w:bCs/>
          <w:noProof/>
          <w:color w:val="FFC000"/>
          <w:highlight w:val="darkBlue"/>
          <w:lang w:val="pt-BR"/>
        </w:rPr>
        <w:t>6 horas por dia</w:t>
      </w:r>
      <w:r>
        <w:rPr>
          <w:lang w:val="pt"/>
        </w:rPr>
        <w:fldChar w:fldCharType="end"/>
      </w:r>
      <w:r>
        <w:rPr>
          <w:lang w:val="pt"/>
        </w:rPr>
        <w:t>, conforme horário de funcionamento estabelecido.</w:t>
      </w:r>
    </w:p>
    <w:p w14:paraId="17A0EEB3" w14:textId="77777777" w:rsidR="00C44C94" w:rsidRDefault="00C44C94" w:rsidP="00C44C94">
      <w:pPr>
        <w:rPr>
          <w:lang w:val="pt"/>
        </w:rPr>
      </w:pPr>
      <w:r w:rsidRPr="00AA04DF">
        <w:rPr>
          <w:highlight w:val="yellow"/>
          <w:lang w:val="pt"/>
        </w:rPr>
        <w:t>INSERIR O HORÁRIO DE FUNCIONAMENTO DE ATENDIMENTO AO PÚBLICO</w:t>
      </w:r>
    </w:p>
    <w:p w14:paraId="13F1F790" w14:textId="77777777" w:rsidR="00C44C94" w:rsidRDefault="00C44C94" w:rsidP="00C44C94">
      <w:pPr>
        <w:rPr>
          <w:lang w:val="pt"/>
        </w:rPr>
      </w:pPr>
    </w:p>
    <w:p w14:paraId="44B2FB12" w14:textId="7364C020" w:rsidR="00C44C94" w:rsidRPr="003E593C" w:rsidRDefault="00C44C94" w:rsidP="00C44C94">
      <w:pPr>
        <w:rPr>
          <w:lang w:val="pt"/>
        </w:rPr>
      </w:pPr>
      <w:r>
        <w:rPr>
          <w:lang w:val="pt"/>
        </w:rPr>
        <w:t>O atendimento aos clientes ser</w:t>
      </w:r>
      <w:r w:rsidR="00E05685">
        <w:rPr>
          <w:lang w:val="pt"/>
        </w:rPr>
        <w:t>á</w:t>
      </w:r>
      <w:r>
        <w:rPr>
          <w:lang w:val="pt"/>
        </w:rPr>
        <w:t xml:space="preserve"> realizado </w:t>
      </w:r>
      <w:r w:rsidR="00E05685">
        <w:rPr>
          <w:lang w:val="pt"/>
        </w:rPr>
        <w:t xml:space="preserve">por meio </w:t>
      </w:r>
      <w:r>
        <w:rPr>
          <w:lang w:val="pt"/>
        </w:rPr>
        <w:t xml:space="preserve">de agendamento prévio, limitado a visita de uma família por vez no apartamento decorado ou imóvel </w:t>
      </w:r>
      <w:r w:rsidRPr="00783032">
        <w:rPr>
          <w:i/>
          <w:lang w:val="pt"/>
        </w:rPr>
        <w:t>in loco</w:t>
      </w:r>
      <w:r>
        <w:rPr>
          <w:lang w:val="pt"/>
        </w:rPr>
        <w:t>.</w:t>
      </w:r>
    </w:p>
    <w:p w14:paraId="2156BE61" w14:textId="77777777" w:rsidR="00C44C94" w:rsidRDefault="00C44C94" w:rsidP="00C44C94">
      <w:pPr>
        <w:rPr>
          <w:lang w:val="pt"/>
        </w:rPr>
      </w:pPr>
      <w:r w:rsidRPr="00332467">
        <w:rPr>
          <w:highlight w:val="yellow"/>
          <w:lang w:val="pt"/>
        </w:rPr>
        <w:t>INSERIR O CANAL DE ATENDIMENTO PARA AGENDAMENTO</w:t>
      </w:r>
    </w:p>
    <w:p w14:paraId="0FF276B2" w14:textId="35D27A10" w:rsidR="008C5827" w:rsidRDefault="008C5827" w:rsidP="00FC7D6F">
      <w:pPr>
        <w:pStyle w:val="Ttulo1"/>
        <w:rPr>
          <w:lang w:val="pt"/>
        </w:rPr>
      </w:pPr>
      <w:r>
        <w:rPr>
          <w:lang w:val="pt"/>
        </w:rPr>
        <w:t>Orientações Gerais</w:t>
      </w:r>
    </w:p>
    <w:p w14:paraId="005D7D86" w14:textId="7B2B7CC3" w:rsidR="00C7060E" w:rsidRDefault="004C27C3" w:rsidP="00B550FD">
      <w:pPr>
        <w:rPr>
          <w:lang w:val="pt"/>
        </w:rPr>
      </w:pPr>
      <w:r>
        <w:rPr>
          <w:noProof/>
        </w:rPr>
        <w:t xml:space="preserve">A </w:t>
      </w:r>
      <w:r w:rsidRPr="00BA24F3">
        <w:rPr>
          <w:noProof/>
        </w:rPr>
        <w:t>Organizaç</w:t>
      </w:r>
      <w:r>
        <w:rPr>
          <w:noProof/>
        </w:rPr>
        <w:t>ão</w:t>
      </w:r>
      <w:r w:rsidRPr="00BA24F3">
        <w:rPr>
          <w:noProof/>
        </w:rPr>
        <w:t xml:space="preserve"> Mundial de Saúde</w:t>
      </w:r>
      <w:r>
        <w:rPr>
          <w:noProof/>
        </w:rPr>
        <w:t xml:space="preserve"> (OMS)</w:t>
      </w:r>
      <w:r w:rsidRPr="00BA24F3">
        <w:rPr>
          <w:noProof/>
        </w:rPr>
        <w:t xml:space="preserve">, </w:t>
      </w:r>
      <w:r w:rsidR="00E05685">
        <w:rPr>
          <w:noProof/>
        </w:rPr>
        <w:t xml:space="preserve">o </w:t>
      </w:r>
      <w:r w:rsidRPr="00BA24F3">
        <w:rPr>
          <w:noProof/>
        </w:rPr>
        <w:t>Minist</w:t>
      </w:r>
      <w:r>
        <w:rPr>
          <w:noProof/>
        </w:rPr>
        <w:t>é</w:t>
      </w:r>
      <w:r w:rsidRPr="00BA24F3">
        <w:rPr>
          <w:noProof/>
        </w:rPr>
        <w:t xml:space="preserve">rio da Saúde e </w:t>
      </w:r>
      <w:r w:rsidR="00E05685">
        <w:rPr>
          <w:noProof/>
        </w:rPr>
        <w:t xml:space="preserve">as </w:t>
      </w:r>
      <w:r w:rsidRPr="00BA24F3">
        <w:rPr>
          <w:noProof/>
        </w:rPr>
        <w:t>Sociedades M</w:t>
      </w:r>
      <w:r>
        <w:rPr>
          <w:noProof/>
        </w:rPr>
        <w:t>é</w:t>
      </w:r>
      <w:r w:rsidRPr="00BA24F3">
        <w:rPr>
          <w:noProof/>
        </w:rPr>
        <w:t>dico-Cient</w:t>
      </w:r>
      <w:r>
        <w:rPr>
          <w:noProof/>
        </w:rPr>
        <w:t>í</w:t>
      </w:r>
      <w:r w:rsidRPr="00BA24F3">
        <w:rPr>
          <w:noProof/>
        </w:rPr>
        <w:t>ficas</w:t>
      </w:r>
      <w:r>
        <w:rPr>
          <w:noProof/>
        </w:rPr>
        <w:t xml:space="preserve"> </w:t>
      </w:r>
      <w:r w:rsidR="00E11364">
        <w:rPr>
          <w:lang w:val="pt"/>
        </w:rPr>
        <w:t>for</w:t>
      </w:r>
      <w:r w:rsidR="00E11364" w:rsidRPr="00B12F87">
        <w:rPr>
          <w:lang w:val="pt"/>
        </w:rPr>
        <w:t>neceram</w:t>
      </w:r>
      <w:r w:rsidR="00C7060E" w:rsidRPr="00B12F87">
        <w:rPr>
          <w:lang w:val="pt"/>
        </w:rPr>
        <w:t xml:space="preserve"> </w:t>
      </w:r>
      <w:r w:rsidR="006A2F7A">
        <w:rPr>
          <w:lang w:val="pt"/>
        </w:rPr>
        <w:t xml:space="preserve">como forma de </w:t>
      </w:r>
      <w:r w:rsidR="00C7060E" w:rsidRPr="00B12F87">
        <w:rPr>
          <w:lang w:val="pt"/>
        </w:rPr>
        <w:t>controle e orientação preventiva a tod</w:t>
      </w:r>
      <w:r w:rsidR="00E11364">
        <w:rPr>
          <w:lang w:val="pt"/>
        </w:rPr>
        <w:t xml:space="preserve">as as </w:t>
      </w:r>
      <w:r w:rsidR="007C6E3B">
        <w:rPr>
          <w:lang w:val="pt"/>
        </w:rPr>
        <w:t xml:space="preserve">pessoas, </w:t>
      </w:r>
      <w:r w:rsidR="007C6E3B" w:rsidRPr="00B12F87">
        <w:rPr>
          <w:lang w:val="pt"/>
        </w:rPr>
        <w:t>independentemente</w:t>
      </w:r>
      <w:r w:rsidR="00C7060E" w:rsidRPr="00B12F87">
        <w:rPr>
          <w:lang w:val="pt"/>
        </w:rPr>
        <w:t xml:space="preserve"> do risco de exposição</w:t>
      </w:r>
      <w:r w:rsidR="006A2F7A">
        <w:rPr>
          <w:lang w:val="pt"/>
        </w:rPr>
        <w:t>, as seguinte recomendações</w:t>
      </w:r>
      <w:r w:rsidR="00C7060E" w:rsidRPr="00B12F87">
        <w:rPr>
          <w:lang w:val="pt"/>
        </w:rPr>
        <w:t>:</w:t>
      </w:r>
    </w:p>
    <w:p w14:paraId="5520C5B1" w14:textId="77777777" w:rsidR="000F21D9" w:rsidRDefault="000F21D9" w:rsidP="00B550FD">
      <w:pPr>
        <w:rPr>
          <w:lang w:val="pt"/>
        </w:rPr>
      </w:pPr>
    </w:p>
    <w:p w14:paraId="1DA52D30" w14:textId="1329761F" w:rsidR="00C7060E" w:rsidRPr="00B12F87" w:rsidRDefault="00C7060E" w:rsidP="009F3C58">
      <w:pPr>
        <w:pStyle w:val="Marcadordegrfico"/>
        <w:ind w:left="709"/>
        <w:rPr>
          <w:rFonts w:ascii="Times New Roman" w:hAnsi="Times New Roman" w:cs="Times New Roman"/>
        </w:rPr>
      </w:pPr>
      <w:r w:rsidRPr="00B12F87">
        <w:t>Lav</w:t>
      </w:r>
      <w:r w:rsidR="00D44041">
        <w:t>ar</w:t>
      </w:r>
      <w:r w:rsidRPr="00B12F87">
        <w:t xml:space="preserve"> as mãos com água e sabão por pelo menos 20 segundos. Quando o sabão e a água corrente não estiverem disponíveis, </w:t>
      </w:r>
      <w:r w:rsidR="009E48DB">
        <w:t>higieniz</w:t>
      </w:r>
      <w:r w:rsidR="006A2F7A">
        <w:t>ar</w:t>
      </w:r>
      <w:r w:rsidR="009E48DB">
        <w:t xml:space="preserve"> com</w:t>
      </w:r>
      <w:r w:rsidRPr="00B12F87">
        <w:t xml:space="preserve"> álcool </w:t>
      </w:r>
      <w:r w:rsidR="002D647D">
        <w:t xml:space="preserve">gel </w:t>
      </w:r>
      <w:r w:rsidR="006A2F7A">
        <w:t xml:space="preserve">a </w:t>
      </w:r>
      <w:r w:rsidR="002D647D">
        <w:t>70%</w:t>
      </w:r>
      <w:r w:rsidR="009E48DB">
        <w:t>;</w:t>
      </w:r>
    </w:p>
    <w:p w14:paraId="64C3440F" w14:textId="14479EC0" w:rsidR="00C7060E" w:rsidRPr="00B12F87" w:rsidRDefault="00C7060E" w:rsidP="009F3C58">
      <w:pPr>
        <w:pStyle w:val="Marcadordegrfico"/>
        <w:ind w:left="709"/>
        <w:rPr>
          <w:rFonts w:ascii="Times New Roman" w:hAnsi="Times New Roman" w:cs="Times New Roman"/>
        </w:rPr>
      </w:pPr>
      <w:r w:rsidRPr="00B12F87">
        <w:t>Evit</w:t>
      </w:r>
      <w:r w:rsidR="00D44041">
        <w:t>ar</w:t>
      </w:r>
      <w:r w:rsidRPr="00B12F87">
        <w:t xml:space="preserve"> tocar nos olhos, nariz ou boca com as mãos não lavadas</w:t>
      </w:r>
      <w:r w:rsidR="009E48DB">
        <w:t>;</w:t>
      </w:r>
    </w:p>
    <w:p w14:paraId="510D1305" w14:textId="19B20892" w:rsidR="00B45013" w:rsidRPr="00B45013" w:rsidRDefault="00B45013" w:rsidP="009F3C58">
      <w:pPr>
        <w:pStyle w:val="Marcadordegrfico"/>
        <w:ind w:left="709"/>
        <w:rPr>
          <w:rFonts w:ascii="Times New Roman" w:hAnsi="Times New Roman" w:cs="Times New Roman"/>
        </w:rPr>
      </w:pPr>
      <w:r>
        <w:t>Us</w:t>
      </w:r>
      <w:r w:rsidR="00D44041">
        <w:t>ar</w:t>
      </w:r>
      <w:r>
        <w:t xml:space="preserve"> a máscara facial</w:t>
      </w:r>
      <w:r w:rsidR="009E48DB">
        <w:t>;</w:t>
      </w:r>
    </w:p>
    <w:p w14:paraId="3216CF76" w14:textId="3939B3E8" w:rsidR="00C7060E" w:rsidRPr="00B12F87" w:rsidRDefault="00C7060E" w:rsidP="009F3C58">
      <w:pPr>
        <w:pStyle w:val="Marcadordegrfico"/>
        <w:ind w:left="709"/>
        <w:rPr>
          <w:rFonts w:ascii="Times New Roman" w:hAnsi="Times New Roman" w:cs="Times New Roman"/>
        </w:rPr>
      </w:pPr>
      <w:r w:rsidRPr="00B12F87">
        <w:t>S</w:t>
      </w:r>
      <w:r w:rsidR="00E66E87">
        <w:t>e</w:t>
      </w:r>
      <w:r w:rsidRPr="00B12F87">
        <w:t>g</w:t>
      </w:r>
      <w:r w:rsidR="00D44041">
        <w:t>uir</w:t>
      </w:r>
      <w:r w:rsidRPr="00B12F87">
        <w:t xml:space="preserve"> a etiqueta respiratória apropriada, que inclui a cobertura </w:t>
      </w:r>
      <w:r w:rsidR="006A2F7A">
        <w:t xml:space="preserve">da boca ou nariz em caso de </w:t>
      </w:r>
      <w:r w:rsidRPr="00B12F87">
        <w:t xml:space="preserve">tosses </w:t>
      </w:r>
      <w:r w:rsidR="006A2F7A">
        <w:t>ou</w:t>
      </w:r>
      <w:r w:rsidR="006A2F7A" w:rsidRPr="00B12F87">
        <w:t xml:space="preserve"> </w:t>
      </w:r>
      <w:r w:rsidRPr="00B12F87">
        <w:t>espirros.</w:t>
      </w:r>
    </w:p>
    <w:p w14:paraId="3021BDCE" w14:textId="0FBDC215" w:rsidR="00C7060E" w:rsidRPr="00B12F87" w:rsidRDefault="00C7060E" w:rsidP="009F3C58">
      <w:pPr>
        <w:pStyle w:val="Marcadordegrfico"/>
        <w:ind w:left="709"/>
        <w:rPr>
          <w:rFonts w:ascii="Times New Roman" w:hAnsi="Times New Roman" w:cs="Times New Roman"/>
        </w:rPr>
      </w:pPr>
      <w:r w:rsidRPr="00B12F87">
        <w:t>S</w:t>
      </w:r>
      <w:r w:rsidR="00E66E87">
        <w:t>eguir</w:t>
      </w:r>
      <w:r w:rsidRPr="00B12F87">
        <w:t xml:space="preserve"> </w:t>
      </w:r>
      <w:r w:rsidR="006A2F7A">
        <w:t xml:space="preserve">as regras </w:t>
      </w:r>
      <w:r w:rsidRPr="00B12F87">
        <w:t>de distanciamento social</w:t>
      </w:r>
      <w:r w:rsidR="006A2F7A">
        <w:t xml:space="preserve">, obedecendo distância acima de </w:t>
      </w:r>
      <w:r w:rsidRPr="00B12F87">
        <w:t>1,</w:t>
      </w:r>
      <w:r w:rsidR="00DC2745">
        <w:t>5</w:t>
      </w:r>
      <w:r w:rsidRPr="00B12F87">
        <w:t>0</w:t>
      </w:r>
      <w:r w:rsidR="00E35554">
        <w:t xml:space="preserve"> </w:t>
      </w:r>
      <w:r w:rsidRPr="00B12F87">
        <w:t>m e</w:t>
      </w:r>
      <w:r w:rsidR="00E35554">
        <w:t>ntre</w:t>
      </w:r>
      <w:r w:rsidRPr="00B12F87">
        <w:t xml:space="preserve"> </w:t>
      </w:r>
      <w:r w:rsidR="00E35554">
        <w:t xml:space="preserve">as </w:t>
      </w:r>
      <w:r w:rsidRPr="00B12F87">
        <w:t>pessoas</w:t>
      </w:r>
      <w:r w:rsidR="00D44041">
        <w:t>;</w:t>
      </w:r>
    </w:p>
    <w:p w14:paraId="02C07620" w14:textId="7AAAB6B6" w:rsidR="00544EF9" w:rsidRDefault="00C7060E" w:rsidP="006A0321">
      <w:r w:rsidRPr="00B12F87">
        <w:rPr>
          <w:lang w:val="pt"/>
        </w:rPr>
        <w:t xml:space="preserve">Além disso, </w:t>
      </w:r>
      <w:r w:rsidR="008A376A">
        <w:rPr>
          <w:lang w:val="pt"/>
        </w:rPr>
        <w:t>todos</w:t>
      </w:r>
      <w:r w:rsidRPr="00B12F87">
        <w:rPr>
          <w:lang w:val="pt"/>
        </w:rPr>
        <w:t xml:space="preserve"> devem se familiarizar com os</w:t>
      </w:r>
      <w:r w:rsidR="00C72B18">
        <w:rPr>
          <w:lang w:val="pt"/>
        </w:rPr>
        <w:t xml:space="preserve"> principais</w:t>
      </w:r>
      <w:r w:rsidRPr="00B12F87">
        <w:rPr>
          <w:lang w:val="pt"/>
        </w:rPr>
        <w:t xml:space="preserve"> sintomas d</w:t>
      </w:r>
      <w:r w:rsidR="006A0321">
        <w:rPr>
          <w:lang w:val="pt"/>
        </w:rPr>
        <w:t>a</w:t>
      </w:r>
      <w:r w:rsidRPr="00B12F87">
        <w:rPr>
          <w:lang w:val="pt"/>
        </w:rPr>
        <w:t xml:space="preserve"> </w:t>
      </w:r>
      <w:r w:rsidR="00AA49CA">
        <w:rPr>
          <w:lang w:val="pt"/>
        </w:rPr>
        <w:t>COVID-19</w:t>
      </w:r>
      <w:r w:rsidR="006A0321">
        <w:rPr>
          <w:lang w:val="pt"/>
        </w:rPr>
        <w:t xml:space="preserve">: </w:t>
      </w:r>
      <w:r w:rsidR="006A2F7A">
        <w:t>f</w:t>
      </w:r>
      <w:r w:rsidR="00544EF9" w:rsidRPr="006E4156">
        <w:t>ebre, tosse seca, dor de garganta, coriza, dificuldade de respirar, falta de paladar e/ou olfato</w:t>
      </w:r>
      <w:r w:rsidR="00D56B7E">
        <w:t>.</w:t>
      </w:r>
    </w:p>
    <w:p w14:paraId="31211F52" w14:textId="23C699CF" w:rsidR="00C7060E" w:rsidRDefault="00C7060E" w:rsidP="00C706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4472C5"/>
        </w:rPr>
      </w:pPr>
    </w:p>
    <w:p w14:paraId="32501092" w14:textId="6C2294B0" w:rsidR="00A043B7" w:rsidRDefault="002F2326" w:rsidP="00CD391F">
      <w:pPr>
        <w:pStyle w:val="Ttulo1"/>
        <w:rPr>
          <w:lang w:val="pt"/>
        </w:rPr>
      </w:pPr>
      <w:r>
        <w:rPr>
          <w:lang w:val="pt"/>
        </w:rPr>
        <w:t>C</w:t>
      </w:r>
      <w:r w:rsidR="00617E9A">
        <w:rPr>
          <w:lang w:val="pt"/>
        </w:rPr>
        <w:t xml:space="preserve">uidados </w:t>
      </w:r>
      <w:r w:rsidR="00CD391F">
        <w:rPr>
          <w:lang w:val="pt"/>
        </w:rPr>
        <w:t>E</w:t>
      </w:r>
      <w:r w:rsidR="00617E9A">
        <w:rPr>
          <w:lang w:val="pt"/>
        </w:rPr>
        <w:t>specíficos</w:t>
      </w:r>
      <w:r w:rsidR="00C44C94">
        <w:rPr>
          <w:lang w:val="pt"/>
        </w:rPr>
        <w:t xml:space="preserve"> aos Colaboradores</w:t>
      </w:r>
    </w:p>
    <w:p w14:paraId="6C295814" w14:textId="4B556ED1" w:rsidR="00046916" w:rsidRDefault="007F599B" w:rsidP="007F599B">
      <w:r>
        <w:t xml:space="preserve">Na </w:t>
      </w:r>
      <w:r>
        <w:fldChar w:fldCharType="begin"/>
      </w:r>
      <w:r>
        <w:instrText xml:space="preserve"> REF empresa \h </w:instrText>
      </w:r>
      <w:r>
        <w:fldChar w:fldCharType="separate"/>
      </w:r>
      <w:r w:rsidR="003E43B4">
        <w:rPr>
          <w:b/>
          <w:bCs/>
          <w:noProof/>
          <w:lang w:val="pt-BR"/>
        </w:rPr>
        <w:t>NOME DA EMPRESA</w:t>
      </w:r>
      <w:r>
        <w:fldChar w:fldCharType="end"/>
      </w:r>
      <w:r>
        <w:t xml:space="preserve"> </w:t>
      </w:r>
      <w:r w:rsidR="00FA5907">
        <w:t>foram tomados cuidados espec</w:t>
      </w:r>
      <w:r w:rsidR="00046916">
        <w:t>íficos</w:t>
      </w:r>
      <w:r w:rsidR="00CF270F">
        <w:t xml:space="preserve"> em relação aos </w:t>
      </w:r>
      <w:r w:rsidR="006A2F7A">
        <w:t>colaboradores.</w:t>
      </w:r>
    </w:p>
    <w:p w14:paraId="356AFF10" w14:textId="77777777" w:rsidR="00E51FFA" w:rsidRDefault="00E51FFA" w:rsidP="007F599B"/>
    <w:p w14:paraId="22D72077" w14:textId="361E0530" w:rsidR="009678C8" w:rsidRDefault="005C045E" w:rsidP="007F599B">
      <w:r>
        <w:t xml:space="preserve">Os </w:t>
      </w:r>
      <w:r w:rsidR="009678C8" w:rsidRPr="00E745BC">
        <w:t xml:space="preserve">colaboradores, prestadores de serviço ou corretores associados considerados </w:t>
      </w:r>
      <w:r w:rsidR="006A2F7A">
        <w:t xml:space="preserve">como </w:t>
      </w:r>
      <w:r w:rsidR="009678C8" w:rsidRPr="00E745BC">
        <w:t>grupo de risco (maiores de 60 anos, doença crônica ou grave)</w:t>
      </w:r>
      <w:r w:rsidR="00782E14">
        <w:t xml:space="preserve"> foram afastados do ambiente de trabalho</w:t>
      </w:r>
      <w:r w:rsidR="00D013DD">
        <w:t>.</w:t>
      </w:r>
    </w:p>
    <w:p w14:paraId="13368100" w14:textId="7F6BD1B9" w:rsidR="004C2886" w:rsidRDefault="004C2886" w:rsidP="007F599B"/>
    <w:p w14:paraId="0EFEAAD4" w14:textId="4C687B65" w:rsidR="00481C33" w:rsidRDefault="00F079CD" w:rsidP="00481C33">
      <w:pPr>
        <w:rPr>
          <w:lang w:val="pt"/>
        </w:rPr>
      </w:pPr>
      <w:r>
        <w:t>Os c</w:t>
      </w:r>
      <w:r w:rsidR="006A2F7A">
        <w:t>o</w:t>
      </w:r>
      <w:r>
        <w:t xml:space="preserve">laboradores </w:t>
      </w:r>
      <w:r w:rsidR="00481C33">
        <w:t>que não te</w:t>
      </w:r>
      <w:r w:rsidR="00C87DCB">
        <w:t>nham</w:t>
      </w:r>
      <w:r w:rsidR="00481C33">
        <w:t xml:space="preserve"> quem cuide de </w:t>
      </w:r>
      <w:r w:rsidR="00481C33" w:rsidRPr="003B4B88">
        <w:rPr>
          <w:lang w:eastAsia="pt-BR"/>
        </w:rPr>
        <w:t>seus dependentes incapazes no período em que estiverem fechadas creches, escolas e abrigos</w:t>
      </w:r>
      <w:r w:rsidR="00481C33">
        <w:rPr>
          <w:lang w:eastAsia="pt-BR"/>
        </w:rPr>
        <w:t xml:space="preserve">, </w:t>
      </w:r>
      <w:r w:rsidR="006A2F7A">
        <w:rPr>
          <w:lang w:eastAsia="pt-BR"/>
        </w:rPr>
        <w:t xml:space="preserve">contarão com </w:t>
      </w:r>
      <w:r w:rsidR="00B80D4F">
        <w:rPr>
          <w:lang w:eastAsia="pt-BR"/>
        </w:rPr>
        <w:t xml:space="preserve">esquema de apoio e serão </w:t>
      </w:r>
      <w:r w:rsidR="00B80D4F" w:rsidRPr="00220048">
        <w:rPr>
          <w:highlight w:val="yellow"/>
          <w:lang w:eastAsia="pt-BR"/>
        </w:rPr>
        <w:t xml:space="preserve">INDIQUE A MEDIDA TOMADA PELA EMPRESA </w:t>
      </w:r>
      <w:r w:rsidR="00BD17DA" w:rsidRPr="00220048">
        <w:rPr>
          <w:highlight w:val="yellow"/>
          <w:lang w:eastAsia="pt-BR"/>
        </w:rPr>
        <w:t>(direciona</w:t>
      </w:r>
      <w:r w:rsidR="00863E54">
        <w:rPr>
          <w:highlight w:val="yellow"/>
          <w:lang w:eastAsia="pt-BR"/>
        </w:rPr>
        <w:t xml:space="preserve">dos </w:t>
      </w:r>
      <w:r w:rsidR="00220048" w:rsidRPr="00220048">
        <w:rPr>
          <w:highlight w:val="yellow"/>
          <w:lang w:eastAsia="pt-BR"/>
        </w:rPr>
        <w:t>para</w:t>
      </w:r>
      <w:r w:rsidR="00481C33" w:rsidRPr="00220048">
        <w:rPr>
          <w:highlight w:val="yellow"/>
          <w:lang w:eastAsia="pt-BR"/>
        </w:rPr>
        <w:t xml:space="preserve"> trabalho remoto ou outras condições de acordo com a dinâmica da empresa</w:t>
      </w:r>
      <w:r w:rsidR="00220048" w:rsidRPr="00220048">
        <w:rPr>
          <w:highlight w:val="yellow"/>
          <w:lang w:eastAsia="pt-BR"/>
        </w:rPr>
        <w:t>).</w:t>
      </w:r>
      <w:r w:rsidR="00481C33" w:rsidRPr="003B4B88">
        <w:rPr>
          <w:lang w:eastAsia="pt-BR"/>
        </w:rPr>
        <w:t xml:space="preserve">  </w:t>
      </w:r>
    </w:p>
    <w:p w14:paraId="6659A968" w14:textId="5AEC510B" w:rsidR="00F079CD" w:rsidRDefault="00F079CD" w:rsidP="007F599B"/>
    <w:p w14:paraId="06305067" w14:textId="3AB84B31" w:rsidR="00775A1E" w:rsidRDefault="006C4B66" w:rsidP="00980DBD">
      <w:pPr>
        <w:pStyle w:val="Ttulo1"/>
        <w:rPr>
          <w:lang w:val="pt"/>
        </w:rPr>
      </w:pPr>
      <w:r>
        <w:rPr>
          <w:lang w:val="pt"/>
        </w:rPr>
        <w:lastRenderedPageBreak/>
        <w:t xml:space="preserve">Medidas Preventivas de </w:t>
      </w:r>
      <w:r w:rsidR="00566A51">
        <w:rPr>
          <w:lang w:val="pt"/>
        </w:rPr>
        <w:t>Distanciamento e Higiene</w:t>
      </w:r>
    </w:p>
    <w:p w14:paraId="48745790" w14:textId="679B1039" w:rsidR="00A043B7" w:rsidRPr="002B74A1" w:rsidRDefault="002B74A1" w:rsidP="00C7060E">
      <w:pPr>
        <w:autoSpaceDE w:val="0"/>
        <w:autoSpaceDN w:val="0"/>
        <w:adjustRightInd w:val="0"/>
        <w:spacing w:line="240" w:lineRule="auto"/>
        <w:rPr>
          <w:highlight w:val="yellow"/>
          <w:lang w:eastAsia="pt-BR"/>
        </w:rPr>
      </w:pPr>
      <w:r>
        <w:rPr>
          <w:highlight w:val="yellow"/>
          <w:lang w:eastAsia="pt-BR"/>
        </w:rPr>
        <w:t>OS ITENS LISTADOS A SEGUIR S</w:t>
      </w:r>
      <w:r w:rsidR="005D2C7C">
        <w:rPr>
          <w:highlight w:val="yellow"/>
          <w:lang w:eastAsia="pt-BR"/>
        </w:rPr>
        <w:t>ÃO OS REQUISITOS MÍNIMOS PARA ATENDER AO</w:t>
      </w:r>
      <w:r w:rsidRPr="002B74A1">
        <w:rPr>
          <w:highlight w:val="yellow"/>
          <w:lang w:eastAsia="pt-BR"/>
        </w:rPr>
        <w:t xml:space="preserve"> PROTOCOLO DE REABERTURA</w:t>
      </w:r>
      <w:r w:rsidR="005D2C7C">
        <w:rPr>
          <w:highlight w:val="yellow"/>
          <w:lang w:eastAsia="pt-BR"/>
        </w:rPr>
        <w:t xml:space="preserve"> DO SETOR IMOBILIÁRIO</w:t>
      </w:r>
      <w:r w:rsidRPr="002B74A1">
        <w:rPr>
          <w:highlight w:val="yellow"/>
          <w:lang w:eastAsia="pt-BR"/>
        </w:rPr>
        <w:t xml:space="preserve">, </w:t>
      </w:r>
      <w:r w:rsidR="00530B17">
        <w:rPr>
          <w:highlight w:val="yellow"/>
          <w:lang w:eastAsia="pt-BR"/>
        </w:rPr>
        <w:t>NÃO DEVEM SER SUPRIMIDOS</w:t>
      </w:r>
      <w:r w:rsidR="00D3509D">
        <w:rPr>
          <w:highlight w:val="yellow"/>
          <w:lang w:eastAsia="pt-BR"/>
        </w:rPr>
        <w:t xml:space="preserve">, MAS PODEM E DEVEM </w:t>
      </w:r>
      <w:r w:rsidR="004102B1" w:rsidRPr="004102B1">
        <w:rPr>
          <w:highlight w:val="yellow"/>
          <w:u w:val="single"/>
          <w:lang w:eastAsia="pt-BR"/>
        </w:rPr>
        <w:t>SER</w:t>
      </w:r>
      <w:r w:rsidRPr="004102B1">
        <w:rPr>
          <w:highlight w:val="yellow"/>
          <w:u w:val="single"/>
          <w:lang w:eastAsia="pt-BR"/>
        </w:rPr>
        <w:t xml:space="preserve"> COMPLEMENTAD</w:t>
      </w:r>
      <w:r w:rsidR="004102B1" w:rsidRPr="004102B1">
        <w:rPr>
          <w:highlight w:val="yellow"/>
          <w:u w:val="single"/>
          <w:lang w:eastAsia="pt-BR"/>
        </w:rPr>
        <w:t>O</w:t>
      </w:r>
      <w:r w:rsidR="00D3509D">
        <w:rPr>
          <w:highlight w:val="yellow"/>
          <w:u w:val="single"/>
          <w:lang w:eastAsia="pt-BR"/>
        </w:rPr>
        <w:t xml:space="preserve">S, </w:t>
      </w:r>
      <w:r w:rsidR="00D3509D" w:rsidRPr="00D3509D">
        <w:rPr>
          <w:highlight w:val="yellow"/>
          <w:lang w:eastAsia="pt-BR"/>
        </w:rPr>
        <w:t>SE NECESSÁRIO</w:t>
      </w:r>
      <w:r w:rsidR="00D3509D">
        <w:rPr>
          <w:highlight w:val="yellow"/>
          <w:u w:val="single"/>
          <w:lang w:eastAsia="pt-BR"/>
        </w:rPr>
        <w:t>,</w:t>
      </w:r>
      <w:r w:rsidR="004102B1">
        <w:rPr>
          <w:highlight w:val="yellow"/>
          <w:lang w:eastAsia="pt-BR"/>
        </w:rPr>
        <w:t xml:space="preserve"> EM FUNÇÃO DA </w:t>
      </w:r>
      <w:r w:rsidRPr="002B74A1">
        <w:rPr>
          <w:highlight w:val="yellow"/>
          <w:lang w:eastAsia="pt-BR"/>
        </w:rPr>
        <w:t>PRÁTICA DA EMPRESA.</w:t>
      </w:r>
    </w:p>
    <w:p w14:paraId="6BDB4D36" w14:textId="77777777" w:rsidR="004102B1" w:rsidRDefault="004102B1" w:rsidP="002D2D6C"/>
    <w:p w14:paraId="5CD9CFC7" w14:textId="0B2DE597" w:rsidR="00C7060E" w:rsidRPr="001622BB" w:rsidRDefault="002D2D6C" w:rsidP="002D2D6C">
      <w:pPr>
        <w:rPr>
          <w:rFonts w:ascii="Times New Roman" w:hAnsi="Times New Roman" w:cs="Times New Roman"/>
        </w:rPr>
      </w:pPr>
      <w:r>
        <w:t xml:space="preserve">A </w:t>
      </w:r>
      <w:r>
        <w:fldChar w:fldCharType="begin"/>
      </w:r>
      <w:r>
        <w:instrText xml:space="preserve"> REF empresa \h </w:instrText>
      </w:r>
      <w:r>
        <w:fldChar w:fldCharType="separate"/>
      </w:r>
      <w:r w:rsidR="003E43B4">
        <w:rPr>
          <w:b/>
          <w:bCs/>
          <w:noProof/>
          <w:lang w:val="pt-BR"/>
        </w:rPr>
        <w:t>NOME DA EMPRESA</w:t>
      </w:r>
      <w:r>
        <w:fldChar w:fldCharType="end"/>
      </w:r>
      <w:r w:rsidR="00C7060E">
        <w:rPr>
          <w:lang w:val="pt"/>
        </w:rPr>
        <w:t xml:space="preserve"> </w:t>
      </w:r>
      <w:r w:rsidR="00C7060E" w:rsidRPr="001622BB">
        <w:rPr>
          <w:lang w:val="pt"/>
        </w:rPr>
        <w:t>instituiu as seguintes medidas pr</w:t>
      </w:r>
      <w:r w:rsidR="006C4B66">
        <w:rPr>
          <w:lang w:val="pt"/>
        </w:rPr>
        <w:t>eventivas</w:t>
      </w:r>
      <w:r w:rsidR="00C7060E" w:rsidRPr="001622BB">
        <w:rPr>
          <w:lang w:val="pt"/>
        </w:rPr>
        <w:t xml:space="preserve"> </w:t>
      </w:r>
      <w:r w:rsidR="00964CCA">
        <w:rPr>
          <w:lang w:val="pt"/>
        </w:rPr>
        <w:t>no</w:t>
      </w:r>
      <w:r w:rsidR="00D432E2">
        <w:rPr>
          <w:lang w:val="pt"/>
        </w:rPr>
        <w:t xml:space="preserve"> ambiente de trabalho</w:t>
      </w:r>
      <w:r w:rsidR="00F06A45">
        <w:rPr>
          <w:lang w:val="pt"/>
        </w:rPr>
        <w:t>:</w:t>
      </w:r>
    </w:p>
    <w:p w14:paraId="2B04E44E" w14:textId="77777777" w:rsidR="00C7060E" w:rsidRPr="001622BB" w:rsidRDefault="00C7060E" w:rsidP="00C706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610C4EF4" w14:textId="7C020433" w:rsidR="00B925A4" w:rsidRPr="006A35A2" w:rsidRDefault="00B925A4" w:rsidP="00980DBD">
      <w:pPr>
        <w:pStyle w:val="Ttulo2"/>
        <w:rPr>
          <w:sz w:val="28"/>
          <w:szCs w:val="28"/>
          <w:lang w:val="pt"/>
        </w:rPr>
      </w:pPr>
      <w:r w:rsidRPr="006A35A2">
        <w:rPr>
          <w:sz w:val="28"/>
          <w:szCs w:val="28"/>
          <w:lang w:val="pt"/>
        </w:rPr>
        <w:t xml:space="preserve">Arranjos Gerais </w:t>
      </w:r>
    </w:p>
    <w:p w14:paraId="489A860C" w14:textId="79B4FE7B" w:rsidR="00E52C30" w:rsidRDefault="00E52C30" w:rsidP="00B925A4">
      <w:pPr>
        <w:pStyle w:val="Marcadordegrfico"/>
      </w:pPr>
      <w:r>
        <w:t>O local está sinalizado</w:t>
      </w:r>
      <w:r w:rsidR="00E35554">
        <w:t>,</w:t>
      </w:r>
      <w:r>
        <w:t xml:space="preserve"> indicando o horário e a capacidade de atendimento</w:t>
      </w:r>
      <w:r w:rsidR="00D563FE">
        <w:t xml:space="preserve"> ao público</w:t>
      </w:r>
      <w:r w:rsidR="00E35554">
        <w:t>,</w:t>
      </w:r>
      <w:r w:rsidR="00D563FE">
        <w:t xml:space="preserve"> conforme previsto na fase de flexibilizaç</w:t>
      </w:r>
      <w:r w:rsidR="002C384A">
        <w:t>ão.</w:t>
      </w:r>
    </w:p>
    <w:p w14:paraId="1329EFA7" w14:textId="5F52B6EB" w:rsidR="00B925A4" w:rsidRDefault="00B827A9" w:rsidP="00B925A4">
      <w:pPr>
        <w:pStyle w:val="Marcadordegrfico"/>
      </w:pPr>
      <w:r>
        <w:t xml:space="preserve">O local </w:t>
      </w:r>
      <w:r w:rsidR="008832B0">
        <w:t xml:space="preserve">está preparado para manter </w:t>
      </w:r>
      <w:r w:rsidR="00FD5F94">
        <w:t xml:space="preserve">uma distância mínima de </w:t>
      </w:r>
      <w:r w:rsidR="00B925A4">
        <w:t>1,5</w:t>
      </w:r>
      <w:r w:rsidR="00E35554">
        <w:t xml:space="preserve"> </w:t>
      </w:r>
      <w:r w:rsidR="00B925A4">
        <w:t>m</w:t>
      </w:r>
      <w:r w:rsidR="00B925A4" w:rsidRPr="00B335A5">
        <w:t xml:space="preserve"> de separação entre as pessoas </w:t>
      </w:r>
      <w:r w:rsidR="00D6213F">
        <w:t xml:space="preserve">e </w:t>
      </w:r>
      <w:r w:rsidR="00E35554">
        <w:t xml:space="preserve">acima disso </w:t>
      </w:r>
      <w:r w:rsidR="00B925A4" w:rsidRPr="00B335A5">
        <w:t xml:space="preserve">onde </w:t>
      </w:r>
      <w:r w:rsidR="00D6213F">
        <w:t>é</w:t>
      </w:r>
      <w:r w:rsidR="00B925A4">
        <w:t xml:space="preserve"> </w:t>
      </w:r>
      <w:r w:rsidR="00B925A4" w:rsidRPr="00B335A5">
        <w:t>praticável fazê-lo.</w:t>
      </w:r>
    </w:p>
    <w:p w14:paraId="531B3BBB" w14:textId="03403E6D" w:rsidR="001104CE" w:rsidRPr="00B335A5" w:rsidRDefault="001104CE" w:rsidP="00B925A4">
      <w:pPr>
        <w:pStyle w:val="Marcadordegrfico"/>
      </w:pPr>
      <w:r>
        <w:t>O ambiente é mantido ventilado</w:t>
      </w:r>
      <w:r w:rsidR="005F362A">
        <w:t xml:space="preserve"> com janelas e portas abertas,</w:t>
      </w:r>
      <w:r w:rsidR="005F362A" w:rsidRPr="00B9689F">
        <w:t xml:space="preserve"> observadas as normas de segurança.</w:t>
      </w:r>
    </w:p>
    <w:p w14:paraId="4ADBA3C6" w14:textId="76B51C2D" w:rsidR="00B925A4" w:rsidRDefault="00C96349" w:rsidP="00B925A4">
      <w:pPr>
        <w:pStyle w:val="Marcadordegrfico"/>
      </w:pPr>
      <w:r>
        <w:t>Estão sendo incentivadas as</w:t>
      </w:r>
      <w:r w:rsidR="00B925A4" w:rsidRPr="001345AC">
        <w:t xml:space="preserve"> </w:t>
      </w:r>
      <w:r w:rsidR="00E35554">
        <w:t xml:space="preserve">transações </w:t>
      </w:r>
      <w:r w:rsidR="00B925A4" w:rsidRPr="001345AC">
        <w:t>on</w:t>
      </w:r>
      <w:r w:rsidR="00B925A4">
        <w:t>-</w:t>
      </w:r>
      <w:r w:rsidR="00B925A4" w:rsidRPr="001345AC">
        <w:t>line</w:t>
      </w:r>
      <w:r w:rsidR="00E35554">
        <w:t>,</w:t>
      </w:r>
      <w:r w:rsidR="002F5BC9">
        <w:t xml:space="preserve"> evitando atendimento presencial sempre que possível</w:t>
      </w:r>
      <w:r w:rsidR="00E35554">
        <w:t>.</w:t>
      </w:r>
    </w:p>
    <w:p w14:paraId="36D63925" w14:textId="1D06E60F" w:rsidR="00AE3640" w:rsidRDefault="008D3684" w:rsidP="00B925A4">
      <w:pPr>
        <w:pStyle w:val="Marcadordegrfico"/>
      </w:pPr>
      <w:r>
        <w:t xml:space="preserve">Estão sendo </w:t>
      </w:r>
      <w:r w:rsidR="00642963">
        <w:t>priorizado</w:t>
      </w:r>
      <w:r>
        <w:t>s</w:t>
      </w:r>
      <w:r w:rsidR="00AE3640" w:rsidRPr="005D5888">
        <w:t>, sempre que possível</w:t>
      </w:r>
      <w:r w:rsidR="00AE3640">
        <w:t>,</w:t>
      </w:r>
      <w:r w:rsidR="00AE3640" w:rsidRPr="005D5888">
        <w:t xml:space="preserve"> o trabalho remoto e o teletrabalho</w:t>
      </w:r>
      <w:r w:rsidR="00E35554">
        <w:t>.</w:t>
      </w:r>
    </w:p>
    <w:p w14:paraId="6726AF0E" w14:textId="2CB47CBB" w:rsidR="00B925A4" w:rsidRDefault="00570CCE" w:rsidP="00B925A4">
      <w:pPr>
        <w:pStyle w:val="Marcadordegrfico"/>
      </w:pPr>
      <w:r>
        <w:t>O u</w:t>
      </w:r>
      <w:r w:rsidR="00B925A4">
        <w:t xml:space="preserve">so </w:t>
      </w:r>
      <w:r>
        <w:t xml:space="preserve">da máscara facial é </w:t>
      </w:r>
      <w:r w:rsidR="00B925A4">
        <w:t>obrigatório por todos</w:t>
      </w:r>
      <w:r>
        <w:t>:</w:t>
      </w:r>
      <w:r w:rsidR="00B925A4">
        <w:t xml:space="preserve"> corretores, colaboradores, terceirizados e cliente</w:t>
      </w:r>
      <w:r w:rsidR="00E35554">
        <w:t>.</w:t>
      </w:r>
    </w:p>
    <w:p w14:paraId="742CCD57" w14:textId="448C0019" w:rsidR="00D6213F" w:rsidRDefault="00E35554" w:rsidP="00D6213F">
      <w:pPr>
        <w:pStyle w:val="Marcadordegrfico"/>
      </w:pPr>
      <w:r>
        <w:t xml:space="preserve">Não será permitida a entrada no estabelecimento </w:t>
      </w:r>
      <w:r w:rsidR="008164C0">
        <w:t xml:space="preserve">de </w:t>
      </w:r>
      <w:r>
        <w:t>qualquer c</w:t>
      </w:r>
      <w:r w:rsidR="00D6213F">
        <w:t>olaborador</w:t>
      </w:r>
      <w:r>
        <w:t xml:space="preserve">, </w:t>
      </w:r>
      <w:r w:rsidR="00D6213F">
        <w:t>visitante</w:t>
      </w:r>
      <w:r>
        <w:t xml:space="preserve"> ou </w:t>
      </w:r>
      <w:r w:rsidR="00D6213F">
        <w:t xml:space="preserve">cliente que </w:t>
      </w:r>
      <w:r>
        <w:t xml:space="preserve">apresente </w:t>
      </w:r>
      <w:r w:rsidR="00D6213F">
        <w:t xml:space="preserve">temperatura corporal </w:t>
      </w:r>
      <w:r w:rsidR="00783032">
        <w:t>igual ou superior a</w:t>
      </w:r>
      <w:r>
        <w:t xml:space="preserve"> </w:t>
      </w:r>
      <w:r w:rsidR="00D6213F">
        <w:t>37,8ºC.</w:t>
      </w:r>
    </w:p>
    <w:p w14:paraId="75CE7F35" w14:textId="2DD342E4" w:rsidR="00D6213F" w:rsidRDefault="00D6213F" w:rsidP="00D6213F">
      <w:pPr>
        <w:pStyle w:val="Marcadordegrfico"/>
      </w:pPr>
      <w:r>
        <w:t xml:space="preserve">Os colaboradores devem evitar contato físico </w:t>
      </w:r>
      <w:r w:rsidR="00E35554">
        <w:t xml:space="preserve">entre si </w:t>
      </w:r>
      <w:r>
        <w:t xml:space="preserve">e com os clientes. Ficam </w:t>
      </w:r>
      <w:r w:rsidR="00E35554">
        <w:t xml:space="preserve">proibidos </w:t>
      </w:r>
      <w:r>
        <w:t>aperto de mãos, beijos e abraços.</w:t>
      </w:r>
    </w:p>
    <w:p w14:paraId="4F396BEE" w14:textId="68DFCA44" w:rsidR="00224ABB" w:rsidRDefault="00224ABB" w:rsidP="00224ABB">
      <w:pPr>
        <w:pStyle w:val="Marcadordegrfico"/>
      </w:pPr>
      <w:r>
        <w:t>Foram retirados das áreas comuns itens que poderiam ser compartilhados, tais como: revistas, jornais, catálogos, prospectos, livros, controles remotos etc.</w:t>
      </w:r>
    </w:p>
    <w:p w14:paraId="6C5F7C93" w14:textId="77777777" w:rsidR="006A35A2" w:rsidRDefault="006A35A2" w:rsidP="006A35A2"/>
    <w:p w14:paraId="5B8D1632" w14:textId="03F683BD" w:rsidR="00B8137B" w:rsidRPr="006A35A2" w:rsidRDefault="006A35A2" w:rsidP="006A35A2">
      <w:pPr>
        <w:pStyle w:val="Ttulo2"/>
      </w:pPr>
      <w:r>
        <w:t xml:space="preserve">Medidas de </w:t>
      </w:r>
      <w:r w:rsidR="00AD2E81" w:rsidRPr="006A35A2">
        <w:t>Higiene</w:t>
      </w:r>
    </w:p>
    <w:p w14:paraId="5A59DD46" w14:textId="7B5FD074" w:rsidR="00EB5627" w:rsidRDefault="00842631" w:rsidP="0015638C">
      <w:pPr>
        <w:pStyle w:val="Marcadordegrfico"/>
      </w:pPr>
      <w:r>
        <w:t>É</w:t>
      </w:r>
      <w:r w:rsidR="00AD2E81">
        <w:t xml:space="preserve"> disponibilizad</w:t>
      </w:r>
      <w:r>
        <w:t>o</w:t>
      </w:r>
      <w:r w:rsidR="00AD2E81">
        <w:t xml:space="preserve"> local espec</w:t>
      </w:r>
      <w:r w:rsidR="00664837">
        <w:t xml:space="preserve">ífico </w:t>
      </w:r>
      <w:r w:rsidR="00EB5627" w:rsidRPr="00B67515">
        <w:t xml:space="preserve">próximo à entrada </w:t>
      </w:r>
      <w:r w:rsidR="00EB5627">
        <w:t xml:space="preserve">para </w:t>
      </w:r>
      <w:r w:rsidR="009F3F85">
        <w:t xml:space="preserve">lavar </w:t>
      </w:r>
      <w:r w:rsidR="002A2291">
        <w:t>ou</w:t>
      </w:r>
      <w:r w:rsidR="00EB5627" w:rsidRPr="00B67515">
        <w:t xml:space="preserve"> </w:t>
      </w:r>
      <w:r w:rsidR="00EB5627">
        <w:t>higieniza</w:t>
      </w:r>
      <w:r w:rsidR="008164C0">
        <w:t>r</w:t>
      </w:r>
      <w:r w:rsidR="00EB5627">
        <w:t xml:space="preserve"> as mãos</w:t>
      </w:r>
      <w:r w:rsidR="008164C0">
        <w:t>.</w:t>
      </w:r>
    </w:p>
    <w:p w14:paraId="448AB3C0" w14:textId="5BFD55B0" w:rsidR="00EB5627" w:rsidRDefault="00EB5627" w:rsidP="0015638C">
      <w:pPr>
        <w:pStyle w:val="Marcadordegrfico"/>
      </w:pPr>
      <w:r w:rsidRPr="00B67515">
        <w:t xml:space="preserve">Cada </w:t>
      </w:r>
      <w:r>
        <w:t xml:space="preserve">pessoa </w:t>
      </w:r>
      <w:r w:rsidRPr="00B67515">
        <w:t xml:space="preserve">deve higienizar as mãos com </w:t>
      </w:r>
      <w:r w:rsidR="00DE54BF">
        <w:t>á</w:t>
      </w:r>
      <w:r>
        <w:t xml:space="preserve">lcool </w:t>
      </w:r>
      <w:r w:rsidR="00DE54BF">
        <w:t>g</w:t>
      </w:r>
      <w:r>
        <w:t xml:space="preserve">el a 70% </w:t>
      </w:r>
      <w:r w:rsidRPr="00B67515">
        <w:t xml:space="preserve">ou </w:t>
      </w:r>
      <w:r w:rsidR="00427B28">
        <w:t xml:space="preserve">lavar com </w:t>
      </w:r>
      <w:r w:rsidR="00842631">
        <w:t>água e sabão</w:t>
      </w:r>
      <w:r w:rsidR="00842631" w:rsidRPr="00B67515">
        <w:t xml:space="preserve"> </w:t>
      </w:r>
      <w:r w:rsidRPr="00B67515">
        <w:t>antes d</w:t>
      </w:r>
      <w:r w:rsidR="008164C0">
        <w:t>e</w:t>
      </w:r>
      <w:r w:rsidRPr="00B67515">
        <w:t xml:space="preserve"> </w:t>
      </w:r>
      <w:r w:rsidR="008164C0" w:rsidRPr="00B67515">
        <w:t>entra</w:t>
      </w:r>
      <w:r w:rsidR="008164C0">
        <w:t>r</w:t>
      </w:r>
      <w:r w:rsidR="008164C0" w:rsidRPr="00B67515">
        <w:t xml:space="preserve"> </w:t>
      </w:r>
      <w:r w:rsidRPr="00B67515">
        <w:t>no local</w:t>
      </w:r>
      <w:r>
        <w:t xml:space="preserve"> de trabalho</w:t>
      </w:r>
      <w:r w:rsidR="008164C0">
        <w:t>.</w:t>
      </w:r>
    </w:p>
    <w:p w14:paraId="5D21853A" w14:textId="78BF87FF" w:rsidR="00EB00D4" w:rsidRDefault="00EB00D4" w:rsidP="00EB00D4">
      <w:pPr>
        <w:pStyle w:val="Marcadordegrfico"/>
      </w:pPr>
      <w:r>
        <w:t>Est</w:t>
      </w:r>
      <w:r w:rsidR="008164C0">
        <w:t xml:space="preserve">á disponível </w:t>
      </w:r>
      <w:r w:rsidRPr="000E3CE3">
        <w:t xml:space="preserve">álcool </w:t>
      </w:r>
      <w:r>
        <w:t>gel a 70%</w:t>
      </w:r>
      <w:r w:rsidRPr="000E3CE3">
        <w:t xml:space="preserve"> em todas as mesas de atendimento</w:t>
      </w:r>
      <w:r>
        <w:t xml:space="preserve"> e na entrada do estande</w:t>
      </w:r>
      <w:r w:rsidR="008164C0">
        <w:t>.</w:t>
      </w:r>
    </w:p>
    <w:p w14:paraId="6AFDDF9F" w14:textId="66D12A4F" w:rsidR="00EB5627" w:rsidRDefault="00EB5627" w:rsidP="0015638C">
      <w:pPr>
        <w:pStyle w:val="Marcadordegrfico"/>
      </w:pPr>
      <w:r>
        <w:t xml:space="preserve">Os colaboradores </w:t>
      </w:r>
      <w:r w:rsidR="00DE54BF">
        <w:t>são</w:t>
      </w:r>
      <w:r>
        <w:t xml:space="preserve"> orientados a não compartilhar equipamentos e objetos de uso pessoal. No caso de serem compartilhados, devem ser higienizados antes e durante a execução dos trabalhos</w:t>
      </w:r>
      <w:r w:rsidR="002B51BE">
        <w:t>;</w:t>
      </w:r>
    </w:p>
    <w:p w14:paraId="721797A4" w14:textId="1DCAF7E3" w:rsidR="00D53F72" w:rsidRDefault="00F83EB3" w:rsidP="0015638C">
      <w:pPr>
        <w:pStyle w:val="Marcadordegrfico"/>
      </w:pPr>
      <w:r>
        <w:t>Os colaboradores estão orientados a e</w:t>
      </w:r>
      <w:r w:rsidR="00D53F72">
        <w:t xml:space="preserve">vitar a troca de papéis e canetas </w:t>
      </w:r>
      <w:r w:rsidR="008164C0">
        <w:t xml:space="preserve">com os </w:t>
      </w:r>
      <w:r w:rsidR="00D53F72">
        <w:t>visitantes</w:t>
      </w:r>
      <w:r>
        <w:t xml:space="preserve">. </w:t>
      </w:r>
      <w:r w:rsidR="0012655B">
        <w:t>Na entrada</w:t>
      </w:r>
      <w:r w:rsidR="008164C0">
        <w:t>,</w:t>
      </w:r>
      <w:r w:rsidR="0012655B">
        <w:t xml:space="preserve"> será oferecido kit higienizado com material de uso exclusivo do cliente (caneta e prospectos).</w:t>
      </w:r>
    </w:p>
    <w:p w14:paraId="56183FF5" w14:textId="2960D4E6" w:rsidR="00EB5627" w:rsidRDefault="00EB5627" w:rsidP="00DE1B99">
      <w:pPr>
        <w:rPr>
          <w:lang w:val="pt"/>
        </w:rPr>
      </w:pPr>
    </w:p>
    <w:p w14:paraId="298BC126" w14:textId="71D95DFB" w:rsidR="00A15A86" w:rsidRPr="00895271" w:rsidRDefault="00F847B0" w:rsidP="002E111E">
      <w:pPr>
        <w:pStyle w:val="Ttulo2"/>
      </w:pPr>
      <w:r>
        <w:t>Na i</w:t>
      </w:r>
      <w:r w:rsidR="00A15A86" w:rsidRPr="00895271">
        <w:t xml:space="preserve">nterface com </w:t>
      </w:r>
      <w:r w:rsidR="00B6051D">
        <w:t>clientes</w:t>
      </w:r>
      <w:r w:rsidR="00A15A86" w:rsidRPr="00895271">
        <w:t xml:space="preserve"> </w:t>
      </w:r>
    </w:p>
    <w:p w14:paraId="4EE284C9" w14:textId="349F36FB" w:rsidR="00A24E4D" w:rsidRDefault="00A15A86" w:rsidP="00A24E4D">
      <w:pPr>
        <w:pStyle w:val="Marcadordegrfico"/>
      </w:pPr>
      <w:r>
        <w:t>As visitas de clientes são realizadas mediante agendamento</w:t>
      </w:r>
      <w:r w:rsidR="00A24E4D">
        <w:t xml:space="preserve">. </w:t>
      </w:r>
      <w:r w:rsidR="008164C0">
        <w:t>N</w:t>
      </w:r>
      <w:r w:rsidR="00A24E4D" w:rsidRPr="00A10272">
        <w:t>a hipótese de uma visita sem agendamento, o atendimento poderá ser viabilizado dentro dos limites estabelecidos para o funcionamento do espaço</w:t>
      </w:r>
      <w:r w:rsidR="00A24E4D">
        <w:t xml:space="preserve">. </w:t>
      </w:r>
    </w:p>
    <w:p w14:paraId="5F7E6670" w14:textId="43278665" w:rsidR="00D57EF5" w:rsidRDefault="008164C0" w:rsidP="00C04230">
      <w:pPr>
        <w:pStyle w:val="Marcadordegrfico"/>
      </w:pPr>
      <w:r>
        <w:t>Após a realização do agendamento, o</w:t>
      </w:r>
      <w:r w:rsidR="00D57EF5">
        <w:t xml:space="preserve">s clientes são </w:t>
      </w:r>
      <w:r w:rsidR="00621B36">
        <w:t>informados</w:t>
      </w:r>
      <w:r w:rsidR="00C04230">
        <w:t xml:space="preserve"> previamente</w:t>
      </w:r>
      <w:r w:rsidR="00D57EF5">
        <w:t xml:space="preserve"> </w:t>
      </w:r>
      <w:r w:rsidR="00621B36">
        <w:t xml:space="preserve">sobre </w:t>
      </w:r>
      <w:r>
        <w:t xml:space="preserve">as medidas adotadas </w:t>
      </w:r>
      <w:r w:rsidR="00D57EF5">
        <w:t xml:space="preserve">para mitigar os riscos na sua chegada </w:t>
      </w:r>
      <w:r w:rsidR="00C04230">
        <w:t>ao estabelecimento</w:t>
      </w:r>
      <w:r w:rsidR="00D57EF5">
        <w:t>.</w:t>
      </w:r>
    </w:p>
    <w:p w14:paraId="79E45454" w14:textId="000879CB" w:rsidR="00A15A86" w:rsidRDefault="00A15A86" w:rsidP="00A15A86">
      <w:pPr>
        <w:pStyle w:val="Marcadordegrfico"/>
      </w:pPr>
      <w:r>
        <w:t xml:space="preserve">A visita a apartamentos decorados ou imóvel </w:t>
      </w:r>
      <w:r w:rsidRPr="00783032">
        <w:rPr>
          <w:i/>
        </w:rPr>
        <w:t>in loco</w:t>
      </w:r>
      <w:r>
        <w:t xml:space="preserve"> </w:t>
      </w:r>
      <w:r w:rsidR="00DA35D0">
        <w:t>está</w:t>
      </w:r>
      <w:r>
        <w:t xml:space="preserve"> limitada a </w:t>
      </w:r>
      <w:r w:rsidR="008164C0">
        <w:t>uma</w:t>
      </w:r>
      <w:r w:rsidR="008164C0" w:rsidRPr="001345AC">
        <w:t xml:space="preserve"> </w:t>
      </w:r>
      <w:r w:rsidRPr="001345AC">
        <w:t>família por vez</w:t>
      </w:r>
      <w:r w:rsidR="008164C0">
        <w:t>.</w:t>
      </w:r>
    </w:p>
    <w:p w14:paraId="69E76F1F" w14:textId="712FEB0A" w:rsidR="00DF1D7D" w:rsidRPr="006D2445" w:rsidRDefault="00DF1D7D" w:rsidP="00DF1D7D">
      <w:pPr>
        <w:pStyle w:val="Marcadordegrfico"/>
        <w:rPr>
          <w:rFonts w:ascii="Times New Roman" w:hAnsi="Times New Roman"/>
        </w:rPr>
      </w:pPr>
      <w:r>
        <w:t>A visita a</w:t>
      </w:r>
      <w:r w:rsidR="006275A1">
        <w:t xml:space="preserve"> imóveis </w:t>
      </w:r>
      <w:r w:rsidR="006275A1" w:rsidRPr="00783032">
        <w:rPr>
          <w:i/>
        </w:rPr>
        <w:t>in loco</w:t>
      </w:r>
      <w:r w:rsidR="006275A1">
        <w:t xml:space="preserve"> deve ser agendada</w:t>
      </w:r>
      <w:r w:rsidRPr="00C6299E">
        <w:t xml:space="preserve"> </w:t>
      </w:r>
      <w:r w:rsidR="008164C0">
        <w:t xml:space="preserve">ocorrer </w:t>
      </w:r>
      <w:r>
        <w:t>diretamente no local</w:t>
      </w:r>
      <w:r w:rsidR="008164C0">
        <w:t>,</w:t>
      </w:r>
      <w:r>
        <w:t xml:space="preserve"> para que </w:t>
      </w:r>
      <w:r w:rsidRPr="008D66E1">
        <w:t xml:space="preserve">corretores </w:t>
      </w:r>
      <w:r w:rsidR="008164C0">
        <w:t>e/</w:t>
      </w:r>
      <w:r w:rsidRPr="008D66E1">
        <w:t>ou colaboradores não compartilhem o transporte com os clientes</w:t>
      </w:r>
      <w:r w:rsidR="008164C0">
        <w:t>.</w:t>
      </w:r>
    </w:p>
    <w:p w14:paraId="47842129" w14:textId="5658D039" w:rsidR="00A15A86" w:rsidRDefault="00A15A86" w:rsidP="00A15A86">
      <w:pPr>
        <w:pStyle w:val="Marcadordegrfico"/>
      </w:pPr>
      <w:r>
        <w:t xml:space="preserve">Durante visitas a unidades decoradas ou imóveis </w:t>
      </w:r>
      <w:r w:rsidRPr="00783032">
        <w:rPr>
          <w:i/>
        </w:rPr>
        <w:t>in loco</w:t>
      </w:r>
      <w:r>
        <w:t xml:space="preserve">, os corretores </w:t>
      </w:r>
      <w:r w:rsidR="00DA35D0">
        <w:t>portarão</w:t>
      </w:r>
      <w:r>
        <w:t xml:space="preserve"> álcool gel a 70%, para uso próprio e para uso dos clientes</w:t>
      </w:r>
      <w:r w:rsidR="008164C0">
        <w:t>.</w:t>
      </w:r>
    </w:p>
    <w:p w14:paraId="65031B84" w14:textId="2341AE3E" w:rsidR="00B6051D" w:rsidRDefault="008164C0" w:rsidP="00B6051D">
      <w:pPr>
        <w:pStyle w:val="Marcadordegrfico"/>
      </w:pPr>
      <w:r>
        <w:t xml:space="preserve">É </w:t>
      </w:r>
      <w:r w:rsidR="00B6051D">
        <w:t>proibido oferecer alimentos aos clientes no interior do ambiente (imobiliária/estande de vendas</w:t>
      </w:r>
      <w:r>
        <w:t>).</w:t>
      </w:r>
    </w:p>
    <w:p w14:paraId="0D480D8D" w14:textId="29C64875" w:rsidR="00B6051D" w:rsidRPr="00B67515" w:rsidRDefault="00B6051D" w:rsidP="00B6051D">
      <w:pPr>
        <w:pStyle w:val="Marcadordegrfico"/>
      </w:pPr>
      <w:r>
        <w:t>Para uso exclusivo dos clientes, deve ser oferecida</w:t>
      </w:r>
      <w:r w:rsidRPr="0074376B">
        <w:t xml:space="preserve"> água em embalagens individuais e </w:t>
      </w:r>
      <w:r w:rsidRPr="002C1C52">
        <w:t>descartáveis (garrafa de 300 ml ou copos)</w:t>
      </w:r>
      <w:r w:rsidR="008164C0">
        <w:t>.</w:t>
      </w:r>
    </w:p>
    <w:p w14:paraId="203C915F" w14:textId="36D6725E" w:rsidR="00B6051D" w:rsidRDefault="00B6051D" w:rsidP="00B6051D">
      <w:pPr>
        <w:pStyle w:val="Marcadordegrfico"/>
      </w:pPr>
      <w:r>
        <w:t>Não deve ser disponibilizado</w:t>
      </w:r>
      <w:r w:rsidRPr="00416D71">
        <w:t xml:space="preserve"> serviço de manobristas</w:t>
      </w:r>
      <w:r w:rsidR="008164C0">
        <w:t>.</w:t>
      </w:r>
      <w:r w:rsidRPr="00416D71">
        <w:t xml:space="preserve"> </w:t>
      </w:r>
    </w:p>
    <w:p w14:paraId="64FBFAF9" w14:textId="5BEE4D06" w:rsidR="00770652" w:rsidRDefault="00770652" w:rsidP="00770652">
      <w:pPr>
        <w:pStyle w:val="Marcadordegrfico"/>
      </w:pPr>
      <w:r>
        <w:t>Os visitantes devem ser encorajados a não tocar em nada, a menos que seja absolutamente necessário</w:t>
      </w:r>
      <w:r w:rsidR="008164C0">
        <w:t>.</w:t>
      </w:r>
    </w:p>
    <w:p w14:paraId="07ECECDB" w14:textId="25177277" w:rsidR="00DA6038" w:rsidRDefault="008164C0" w:rsidP="00DA6038">
      <w:pPr>
        <w:pStyle w:val="Marcadordegrfico"/>
      </w:pPr>
      <w:r>
        <w:t>C</w:t>
      </w:r>
      <w:r w:rsidR="00DA6038">
        <w:t xml:space="preserve">olaboradores e visitantes são orientados a observar as medidas de prevenção específicas do condomínio, loteamento ou shopping, quanto ao uso do elevador e </w:t>
      </w:r>
      <w:r>
        <w:t xml:space="preserve">de </w:t>
      </w:r>
      <w:r w:rsidR="00DA6038">
        <w:t xml:space="preserve">áreas comuns para acesso </w:t>
      </w:r>
      <w:r w:rsidR="00DA6038" w:rsidRPr="008D66E1">
        <w:t xml:space="preserve">ao imóvel </w:t>
      </w:r>
      <w:r w:rsidR="00DA6038" w:rsidRPr="00783032">
        <w:rPr>
          <w:i/>
        </w:rPr>
        <w:t>in loco</w:t>
      </w:r>
      <w:r>
        <w:t>.</w:t>
      </w:r>
    </w:p>
    <w:p w14:paraId="58C48BCD" w14:textId="34C67971" w:rsidR="004E26E2" w:rsidRPr="008D66E1" w:rsidRDefault="004E26E2" w:rsidP="00DA6038">
      <w:pPr>
        <w:pStyle w:val="Marcadordegrfico"/>
      </w:pPr>
      <w:r>
        <w:t xml:space="preserve">A equipe de corretores </w:t>
      </w:r>
      <w:r w:rsidR="002B51BE">
        <w:t>está</w:t>
      </w:r>
      <w:r>
        <w:t xml:space="preserve"> orientada a higienizar as mãos antes e depois de cada atendimento realizado.</w:t>
      </w:r>
    </w:p>
    <w:p w14:paraId="7418C32E" w14:textId="2699A7CF" w:rsidR="00EF41AC" w:rsidRDefault="00EF41AC">
      <w:pPr>
        <w:spacing w:line="240" w:lineRule="auto"/>
        <w:ind w:left="0"/>
        <w:jc w:val="left"/>
        <w:rPr>
          <w:lang w:val="pt"/>
        </w:rPr>
      </w:pPr>
      <w:r>
        <w:rPr>
          <w:lang w:val="pt"/>
        </w:rPr>
        <w:br w:type="page"/>
      </w:r>
    </w:p>
    <w:p w14:paraId="221E7D9D" w14:textId="5154F6EF" w:rsidR="00235D76" w:rsidRPr="002E111E" w:rsidRDefault="00235D76" w:rsidP="002E111E">
      <w:pPr>
        <w:pStyle w:val="Ttulo1"/>
      </w:pPr>
      <w:r w:rsidRPr="002E111E">
        <w:lastRenderedPageBreak/>
        <w:t xml:space="preserve">Limpeza </w:t>
      </w:r>
      <w:r w:rsidR="008552BE" w:rsidRPr="002E111E">
        <w:t xml:space="preserve">e Desinfecção </w:t>
      </w:r>
      <w:r w:rsidRPr="002E111E">
        <w:t>do Am</w:t>
      </w:r>
      <w:r w:rsidR="00626413" w:rsidRPr="002E111E">
        <w:t>biente</w:t>
      </w:r>
    </w:p>
    <w:p w14:paraId="4988840C" w14:textId="2D6FFE01" w:rsidR="0071269B" w:rsidRDefault="008164C0" w:rsidP="001D77B3">
      <w:r>
        <w:t xml:space="preserve">Nos </w:t>
      </w:r>
      <w:r w:rsidR="003F15A1">
        <w:t xml:space="preserve">diversos ambientes </w:t>
      </w:r>
      <w:r w:rsidR="000E16CE">
        <w:t xml:space="preserve">da </w:t>
      </w:r>
      <w:r w:rsidR="000E16CE">
        <w:fldChar w:fldCharType="begin"/>
      </w:r>
      <w:r w:rsidR="000E16CE">
        <w:instrText xml:space="preserve"> REF empresa \h </w:instrText>
      </w:r>
      <w:r w:rsidR="000E16CE">
        <w:fldChar w:fldCharType="separate"/>
      </w:r>
      <w:r w:rsidR="003E43B4">
        <w:rPr>
          <w:b/>
          <w:bCs/>
          <w:noProof/>
          <w:lang w:val="pt-BR"/>
        </w:rPr>
        <w:t>NOME DA EMPRESA</w:t>
      </w:r>
      <w:r w:rsidR="000E16CE">
        <w:fldChar w:fldCharType="end"/>
      </w:r>
      <w:r>
        <w:t>,</w:t>
      </w:r>
      <w:r w:rsidR="003F15A1">
        <w:t xml:space="preserve"> </w:t>
      </w:r>
      <w:r>
        <w:t xml:space="preserve">foram reforçadas </w:t>
      </w:r>
      <w:r w:rsidR="003F15A1">
        <w:t xml:space="preserve">as medidas de </w:t>
      </w:r>
      <w:r w:rsidR="003F15A1" w:rsidRPr="00B9689F">
        <w:t>limpeza</w:t>
      </w:r>
      <w:r w:rsidR="003F15A1">
        <w:t xml:space="preserve"> </w:t>
      </w:r>
      <w:r w:rsidR="003F15A1" w:rsidRPr="002B7168">
        <w:t>e</w:t>
      </w:r>
      <w:r>
        <w:t xml:space="preserve"> os </w:t>
      </w:r>
      <w:r w:rsidR="003F15A1" w:rsidRPr="002B7168">
        <w:t>cuidados não farmacológicos</w:t>
      </w:r>
      <w:r w:rsidR="003F15A1">
        <w:t>.</w:t>
      </w:r>
      <w:r w:rsidR="003F15A1" w:rsidRPr="00D3019E">
        <w:t xml:space="preserve"> </w:t>
      </w:r>
      <w:r w:rsidR="0068596D">
        <w:t>São realizadas l</w:t>
      </w:r>
      <w:r w:rsidR="003F15A1" w:rsidRPr="0074376B">
        <w:t>impeza especial e desinfecção das superfícies mais tocadas</w:t>
      </w:r>
      <w:r w:rsidR="003F15A1">
        <w:t xml:space="preserve">, </w:t>
      </w:r>
      <w:r w:rsidR="006563DD" w:rsidRPr="00B67515">
        <w:t>como mesas, balcões, maçanetas, louças, banheiros, interruptores de luz, telefones</w:t>
      </w:r>
      <w:r w:rsidR="006563DD">
        <w:t xml:space="preserve"> </w:t>
      </w:r>
      <w:r w:rsidR="006563DD" w:rsidRPr="00B67515">
        <w:t>e teclados</w:t>
      </w:r>
      <w:r w:rsidR="006563DD">
        <w:t>.</w:t>
      </w:r>
    </w:p>
    <w:p w14:paraId="2FDE24A8" w14:textId="77777777" w:rsidR="001D77B3" w:rsidRDefault="001D77B3" w:rsidP="001D77B3"/>
    <w:p w14:paraId="13B42220" w14:textId="0976E19D" w:rsidR="007423A0" w:rsidRDefault="00FD1802" w:rsidP="004E6E00">
      <w:pPr>
        <w:pStyle w:val="Marcadordegrfico"/>
        <w:numPr>
          <w:ilvl w:val="0"/>
          <w:numId w:val="0"/>
        </w:numPr>
        <w:ind w:left="567"/>
      </w:pPr>
      <w:r>
        <w:rPr>
          <w:highlight w:val="yellow"/>
        </w:rPr>
        <w:t xml:space="preserve">INFORME AS </w:t>
      </w:r>
      <w:r w:rsidR="008E57E9">
        <w:rPr>
          <w:highlight w:val="yellow"/>
        </w:rPr>
        <w:t>MEDIDAS</w:t>
      </w:r>
      <w:r>
        <w:rPr>
          <w:highlight w:val="yellow"/>
        </w:rPr>
        <w:t xml:space="preserve"> DE LIMPEZA REFORÇADAS PELA EMPRESA PARA O COMBATE À COVID-19</w:t>
      </w:r>
      <w:r w:rsidR="002F6424">
        <w:rPr>
          <w:highlight w:val="yellow"/>
        </w:rPr>
        <w:t xml:space="preserve"> INDICANDO A FREQUENCIA EM QUE ESTARÃO SENDO REALIZADAS</w:t>
      </w:r>
      <w:r w:rsidR="000A76B0">
        <w:t>,</w:t>
      </w:r>
      <w:r w:rsidR="00355F59">
        <w:t xml:space="preserve"> </w:t>
      </w:r>
      <w:r w:rsidR="00355F59" w:rsidRPr="002F6424">
        <w:rPr>
          <w:highlight w:val="yellow"/>
        </w:rPr>
        <w:t>POR EXEMPLO:</w:t>
      </w:r>
    </w:p>
    <w:p w14:paraId="7F89CAC1" w14:textId="77777777" w:rsidR="00C8350B" w:rsidRPr="000E395C" w:rsidRDefault="00C8350B" w:rsidP="00C8350B">
      <w:pPr>
        <w:rPr>
          <w:b/>
          <w:bCs/>
          <w:i/>
          <w:iCs/>
          <w:highlight w:val="yellow"/>
        </w:rPr>
      </w:pPr>
      <w:r w:rsidRPr="000E395C">
        <w:rPr>
          <w:b/>
          <w:bCs/>
          <w:i/>
          <w:iCs/>
          <w:highlight w:val="yellow"/>
        </w:rPr>
        <w:t>Limpeza do local</w:t>
      </w:r>
    </w:p>
    <w:p w14:paraId="64344193" w14:textId="2DB80C75" w:rsidR="00C8350B" w:rsidRPr="000E395C" w:rsidRDefault="00C8350B" w:rsidP="00C8350B">
      <w:pPr>
        <w:pStyle w:val="Marcadordegrfico"/>
        <w:rPr>
          <w:i/>
          <w:iCs/>
          <w:highlight w:val="yellow"/>
        </w:rPr>
      </w:pPr>
      <w:r w:rsidRPr="000E395C">
        <w:rPr>
          <w:i/>
          <w:iCs/>
          <w:highlight w:val="yellow"/>
        </w:rPr>
        <w:t>Antes de sair do escritório</w:t>
      </w:r>
      <w:r w:rsidR="000A76B0" w:rsidRPr="000E395C">
        <w:rPr>
          <w:i/>
          <w:iCs/>
          <w:highlight w:val="yellow"/>
        </w:rPr>
        <w:t>,</w:t>
      </w:r>
      <w:r w:rsidRPr="000E395C">
        <w:rPr>
          <w:i/>
          <w:iCs/>
          <w:highlight w:val="yellow"/>
        </w:rPr>
        <w:t xml:space="preserve"> no fim do dia ou final de cada turno, as mesas e superfícies</w:t>
      </w:r>
      <w:r w:rsidR="00F728C6" w:rsidRPr="000E395C">
        <w:rPr>
          <w:i/>
          <w:iCs/>
          <w:highlight w:val="yellow"/>
        </w:rPr>
        <w:t xml:space="preserve"> são limpas</w:t>
      </w:r>
      <w:r w:rsidR="008164C0">
        <w:rPr>
          <w:i/>
          <w:iCs/>
          <w:highlight w:val="yellow"/>
        </w:rPr>
        <w:t xml:space="preserve"> e higienizadas;</w:t>
      </w:r>
      <w:r w:rsidR="008164C0" w:rsidRPr="000E395C">
        <w:rPr>
          <w:i/>
          <w:iCs/>
          <w:highlight w:val="yellow"/>
        </w:rPr>
        <w:t> </w:t>
      </w:r>
    </w:p>
    <w:p w14:paraId="43C4A128" w14:textId="2D50C441" w:rsidR="00C8350B" w:rsidRPr="000E395C" w:rsidRDefault="00C8350B" w:rsidP="00C8350B">
      <w:pPr>
        <w:pStyle w:val="Marcadordegrfico"/>
        <w:rPr>
          <w:i/>
          <w:iCs/>
          <w:highlight w:val="yellow"/>
        </w:rPr>
      </w:pPr>
      <w:r w:rsidRPr="000E395C">
        <w:rPr>
          <w:i/>
          <w:iCs/>
          <w:highlight w:val="yellow"/>
        </w:rPr>
        <w:t>Todos os resíduos e EPIs descartáveis são descartados com segurança</w:t>
      </w:r>
      <w:r w:rsidR="0074312D" w:rsidRPr="000E395C">
        <w:rPr>
          <w:i/>
          <w:iCs/>
          <w:highlight w:val="yellow"/>
        </w:rPr>
        <w:t>;</w:t>
      </w:r>
    </w:p>
    <w:p w14:paraId="696765ED" w14:textId="18F334DA" w:rsidR="00C8350B" w:rsidRPr="000E395C" w:rsidRDefault="00C8350B" w:rsidP="00C8350B">
      <w:pPr>
        <w:pStyle w:val="Marcadordegrfico"/>
        <w:rPr>
          <w:i/>
          <w:iCs/>
          <w:highlight w:val="yellow"/>
        </w:rPr>
      </w:pPr>
      <w:r w:rsidRPr="000E395C">
        <w:rPr>
          <w:i/>
          <w:iCs/>
          <w:highlight w:val="yellow"/>
        </w:rPr>
        <w:t xml:space="preserve">Todas as maçanetas, grades e áreas de estações de trabalho pessoais </w:t>
      </w:r>
      <w:r w:rsidR="00904015" w:rsidRPr="000E395C">
        <w:rPr>
          <w:i/>
          <w:iCs/>
          <w:highlight w:val="yellow"/>
        </w:rPr>
        <w:t>são</w:t>
      </w:r>
      <w:r w:rsidRPr="000E395C">
        <w:rPr>
          <w:i/>
          <w:iCs/>
          <w:highlight w:val="yellow"/>
        </w:rPr>
        <w:t xml:space="preserve"> limpos</w:t>
      </w:r>
      <w:r w:rsidR="0077664D" w:rsidRPr="000E395C">
        <w:rPr>
          <w:i/>
          <w:iCs/>
          <w:highlight w:val="yellow"/>
        </w:rPr>
        <w:t xml:space="preserve"> diariamente</w:t>
      </w:r>
      <w:r w:rsidRPr="000E395C">
        <w:rPr>
          <w:i/>
          <w:iCs/>
          <w:highlight w:val="yellow"/>
        </w:rPr>
        <w:t xml:space="preserve">. </w:t>
      </w:r>
    </w:p>
    <w:p w14:paraId="3EBE329A" w14:textId="104596DB" w:rsidR="00C8350B" w:rsidRPr="000E395C" w:rsidRDefault="00904015" w:rsidP="00C8350B">
      <w:pPr>
        <w:pStyle w:val="Marcadordegrfico"/>
        <w:rPr>
          <w:i/>
          <w:iCs/>
          <w:highlight w:val="yellow"/>
        </w:rPr>
      </w:pPr>
      <w:r w:rsidRPr="000E395C">
        <w:rPr>
          <w:i/>
          <w:iCs/>
          <w:highlight w:val="yellow"/>
        </w:rPr>
        <w:t>Diariamente (</w:t>
      </w:r>
      <w:r w:rsidRPr="000E395C">
        <w:rPr>
          <w:i/>
          <w:iCs/>
          <w:highlight w:val="yellow"/>
          <w:u w:val="single"/>
        </w:rPr>
        <w:t>indique a frequencia no dia</w:t>
      </w:r>
      <w:r w:rsidRPr="000E395C">
        <w:rPr>
          <w:i/>
          <w:iCs/>
          <w:highlight w:val="yellow"/>
        </w:rPr>
        <w:t>)</w:t>
      </w:r>
      <w:r w:rsidR="00C8350B" w:rsidRPr="000E395C">
        <w:rPr>
          <w:i/>
          <w:iCs/>
          <w:highlight w:val="yellow"/>
        </w:rPr>
        <w:t xml:space="preserve"> todas as superfícies de “toque”, como mesas, balcões, maçanetas, louças, banheiros, interruptores de luz, telefones, e teclados, com desinfetantes, incluindo soluções de água sanitária, onde apropriado</w:t>
      </w:r>
      <w:r w:rsidR="0074312D" w:rsidRPr="000E395C">
        <w:rPr>
          <w:i/>
          <w:iCs/>
          <w:highlight w:val="yellow"/>
        </w:rPr>
        <w:t>;</w:t>
      </w:r>
    </w:p>
    <w:p w14:paraId="161A06F6" w14:textId="0C186FE0" w:rsidR="00C8350B" w:rsidRPr="000E395C" w:rsidRDefault="00C13F24" w:rsidP="00C8350B">
      <w:pPr>
        <w:pStyle w:val="Marcadordegrfico"/>
        <w:rPr>
          <w:i/>
          <w:iCs/>
          <w:highlight w:val="yellow"/>
        </w:rPr>
      </w:pPr>
      <w:r w:rsidRPr="000E395C">
        <w:rPr>
          <w:i/>
          <w:iCs/>
          <w:highlight w:val="yellow"/>
        </w:rPr>
        <w:t xml:space="preserve">Limpeza das áreas </w:t>
      </w:r>
      <w:r w:rsidR="007A0CF8" w:rsidRPr="000E395C">
        <w:rPr>
          <w:i/>
          <w:iCs/>
          <w:highlight w:val="yellow"/>
        </w:rPr>
        <w:t xml:space="preserve">de </w:t>
      </w:r>
      <w:r w:rsidRPr="000E395C">
        <w:rPr>
          <w:i/>
          <w:iCs/>
          <w:highlight w:val="yellow"/>
        </w:rPr>
        <w:t>higienização das mãos</w:t>
      </w:r>
      <w:r w:rsidR="0077664D" w:rsidRPr="000E395C">
        <w:rPr>
          <w:i/>
          <w:iCs/>
          <w:highlight w:val="yellow"/>
        </w:rPr>
        <w:t xml:space="preserve"> e banheiros</w:t>
      </w:r>
      <w:r w:rsidRPr="000E395C">
        <w:rPr>
          <w:i/>
          <w:iCs/>
          <w:highlight w:val="yellow"/>
        </w:rPr>
        <w:t>;</w:t>
      </w:r>
    </w:p>
    <w:p w14:paraId="56659FB6" w14:textId="7457DEA9" w:rsidR="00C13F24" w:rsidRPr="000E395C" w:rsidRDefault="00C13F24" w:rsidP="00C8350B">
      <w:pPr>
        <w:pStyle w:val="Marcadordegrfico"/>
        <w:rPr>
          <w:i/>
          <w:iCs/>
          <w:highlight w:val="yellow"/>
        </w:rPr>
      </w:pPr>
      <w:r w:rsidRPr="000E395C">
        <w:rPr>
          <w:i/>
          <w:iCs/>
          <w:highlight w:val="yellow"/>
        </w:rPr>
        <w:t>Limpeza dos apartamentos decorados</w:t>
      </w:r>
      <w:r w:rsidR="00A500D6" w:rsidRPr="000E395C">
        <w:rPr>
          <w:i/>
          <w:iCs/>
          <w:highlight w:val="yellow"/>
        </w:rPr>
        <w:t>, salas de atendimento ao público ou salas de reunião.</w:t>
      </w:r>
    </w:p>
    <w:p w14:paraId="561A8BCD" w14:textId="53721761" w:rsidR="00044534" w:rsidRDefault="00044534" w:rsidP="00044534">
      <w:pPr>
        <w:pStyle w:val="Marcadordegrfico"/>
        <w:numPr>
          <w:ilvl w:val="0"/>
          <w:numId w:val="0"/>
        </w:numPr>
        <w:ind w:left="284" w:hanging="284"/>
        <w:rPr>
          <w:i/>
          <w:iCs/>
        </w:rPr>
      </w:pPr>
    </w:p>
    <w:p w14:paraId="1CF57657" w14:textId="2E734325" w:rsidR="00E85379" w:rsidRPr="00E85379" w:rsidRDefault="00E85379" w:rsidP="00EF41AC">
      <w:pPr>
        <w:pStyle w:val="Ttulo1"/>
      </w:pPr>
      <w:r w:rsidRPr="00E85379">
        <w:t>Situações de exposição</w:t>
      </w:r>
      <w:r>
        <w:t xml:space="preserve"> </w:t>
      </w:r>
      <w:r w:rsidR="001A19B4">
        <w:t>à COVID</w:t>
      </w:r>
      <w:r w:rsidR="004E5A1B">
        <w:t>-19</w:t>
      </w:r>
      <w:r w:rsidR="001A19B4">
        <w:t xml:space="preserve"> n</w:t>
      </w:r>
      <w:r w:rsidRPr="00E85379">
        <w:t>o local de trabalho</w:t>
      </w:r>
    </w:p>
    <w:p w14:paraId="50278364" w14:textId="1D1347B8" w:rsidR="00BA3042" w:rsidRDefault="00BA3042" w:rsidP="00EF41AC">
      <w:pPr>
        <w:pStyle w:val="Ttulo2"/>
      </w:pPr>
      <w:r>
        <w:t>Triagem de Acesso</w:t>
      </w:r>
    </w:p>
    <w:p w14:paraId="50A16C1B" w14:textId="7B744791" w:rsidR="00780F95" w:rsidRDefault="00A63A41" w:rsidP="00780F95">
      <w:r>
        <w:t>O c</w:t>
      </w:r>
      <w:r w:rsidR="00780F95" w:rsidRPr="001426A1">
        <w:t xml:space="preserve">ontrole </w:t>
      </w:r>
      <w:r>
        <w:t xml:space="preserve">de entrada </w:t>
      </w:r>
      <w:r w:rsidR="00780F95" w:rsidRPr="001426A1">
        <w:t>das pessoas no estabelecimento, incluindo fornecedores e visitantes</w:t>
      </w:r>
      <w:r>
        <w:t>,</w:t>
      </w:r>
      <w:r w:rsidR="00780F95" w:rsidRPr="001426A1">
        <w:t xml:space="preserve"> </w:t>
      </w:r>
      <w:r w:rsidR="00780F95">
        <w:t xml:space="preserve">é feito </w:t>
      </w:r>
      <w:r>
        <w:t xml:space="preserve">por meio </w:t>
      </w:r>
      <w:r w:rsidR="00780F95">
        <w:t>de Triagem de Acesso</w:t>
      </w:r>
      <w:r>
        <w:t>,</w:t>
      </w:r>
      <w:r w:rsidR="00780F95">
        <w:t xml:space="preserve"> </w:t>
      </w:r>
      <w:r w:rsidR="00780F95" w:rsidRPr="001426A1">
        <w:t xml:space="preserve">com a aferição da temperatura e o questionamento sobre a condição de saúde. Somente </w:t>
      </w:r>
      <w:r w:rsidR="00C94947">
        <w:t>é</w:t>
      </w:r>
      <w:r w:rsidR="00780F95" w:rsidRPr="001426A1">
        <w:t xml:space="preserve"> permitida a entrada daqueles </w:t>
      </w:r>
      <w:r>
        <w:t xml:space="preserve">que apresentem </w:t>
      </w:r>
      <w:r w:rsidR="00780F95" w:rsidRPr="001426A1">
        <w:t xml:space="preserve">temperatura inferior a 37,8ºC. </w:t>
      </w:r>
    </w:p>
    <w:p w14:paraId="58C25B24" w14:textId="77777777" w:rsidR="00A63A41" w:rsidRDefault="00A63A41" w:rsidP="00780F95"/>
    <w:p w14:paraId="23EFBB94" w14:textId="36EA703A" w:rsidR="001A31D2" w:rsidRDefault="001A31D2" w:rsidP="00EF41AC">
      <w:pPr>
        <w:pStyle w:val="Ttulo2"/>
      </w:pPr>
      <w:r>
        <w:t>Casos</w:t>
      </w:r>
      <w:r w:rsidR="004E5A1B">
        <w:t xml:space="preserve"> suspeitos </w:t>
      </w:r>
      <w:r w:rsidR="00A63A41">
        <w:t>de</w:t>
      </w:r>
      <w:r w:rsidR="004E5A1B">
        <w:t xml:space="preserve"> COVID-19</w:t>
      </w:r>
    </w:p>
    <w:p w14:paraId="5AF7D142" w14:textId="2FC277E4" w:rsidR="00044534" w:rsidRDefault="00323E92" w:rsidP="00955262">
      <w:r>
        <w:t>A</w:t>
      </w:r>
      <w:r w:rsidR="00955262" w:rsidRPr="00BF4D36">
        <w:t xml:space="preserve">s </w:t>
      </w:r>
      <w:r w:rsidR="00955262" w:rsidRPr="007A29FF">
        <w:rPr>
          <w:b/>
          <w:bCs/>
        </w:rPr>
        <w:t>pessoas com síndrome gripal</w:t>
      </w:r>
      <w:r w:rsidR="00955262" w:rsidRPr="00BF4D36">
        <w:t xml:space="preserve"> (febre, dificuldade de respirar, tosse, coriza, falta de paladar ou olfato e/ou dor de garganta) e que tiveram contato com caso confirmado </w:t>
      </w:r>
      <w:r w:rsidR="00A63A41">
        <w:t xml:space="preserve">de COVID-19 </w:t>
      </w:r>
      <w:r w:rsidR="00955262" w:rsidRPr="00BF4D36">
        <w:t xml:space="preserve">são considerados como </w:t>
      </w:r>
      <w:r w:rsidR="00A63A41" w:rsidRPr="00783032">
        <w:rPr>
          <w:b/>
        </w:rPr>
        <w:t>Caso Suspeito</w:t>
      </w:r>
      <w:r>
        <w:t>.</w:t>
      </w:r>
    </w:p>
    <w:p w14:paraId="0474B3F4" w14:textId="77777777" w:rsidR="00111B88" w:rsidRDefault="00111B88" w:rsidP="00955262"/>
    <w:p w14:paraId="09671C78" w14:textId="2932EA2E" w:rsidR="00324732" w:rsidRDefault="00324732" w:rsidP="004E5A1B">
      <w:r>
        <w:t xml:space="preserve">O colaborador considerado como </w:t>
      </w:r>
      <w:r w:rsidR="00A63A41" w:rsidRPr="00F2136A">
        <w:rPr>
          <w:b/>
        </w:rPr>
        <w:t>Caso Suspeito</w:t>
      </w:r>
      <w:r w:rsidR="00A63A41" w:rsidDel="00A63A41">
        <w:t xml:space="preserve"> </w:t>
      </w:r>
      <w:r w:rsidR="00B74DCE">
        <w:t>será</w:t>
      </w:r>
      <w:r>
        <w:t xml:space="preserve"> orientado a </w:t>
      </w:r>
      <w:r w:rsidR="00A63A41">
        <w:t xml:space="preserve">procurar </w:t>
      </w:r>
      <w:r>
        <w:t>atendimento médico</w:t>
      </w:r>
      <w:r w:rsidR="00A63A41">
        <w:t xml:space="preserve"> no </w:t>
      </w:r>
      <w:r w:rsidR="009C5E29" w:rsidRPr="009C5E29">
        <w:rPr>
          <w:highlight w:val="yellow"/>
        </w:rPr>
        <w:t>INDICAR O NOME DA UNIDADE MÉDICA / HOSPITAL QUE O COLABORADOR SERÁ DIRECIONADO</w:t>
      </w:r>
      <w:r>
        <w:t>, que será responsável pelo encaminhamento à testagem adequada</w:t>
      </w:r>
      <w:r w:rsidR="003E3FB1">
        <w:t>.</w:t>
      </w:r>
    </w:p>
    <w:p w14:paraId="6DFF8480" w14:textId="77777777" w:rsidR="006912AA" w:rsidRDefault="006912AA" w:rsidP="00F307AC"/>
    <w:p w14:paraId="53BBD706" w14:textId="0DC58465" w:rsidR="00324732" w:rsidRDefault="00324732" w:rsidP="00F307AC">
      <w:r>
        <w:lastRenderedPageBreak/>
        <w:t xml:space="preserve">O colaborador </w:t>
      </w:r>
      <w:r w:rsidR="00A63A41">
        <w:t>deve</w:t>
      </w:r>
      <w:r w:rsidR="00B74DCE">
        <w:t xml:space="preserve"> </w:t>
      </w:r>
      <w:r>
        <w:t xml:space="preserve">informar à empresa as orientações médicas recebidas, bem como se houve confirmação </w:t>
      </w:r>
      <w:r w:rsidR="00A63A41">
        <w:t xml:space="preserve">de </w:t>
      </w:r>
      <w:r>
        <w:t>contágio pela COVID-19</w:t>
      </w:r>
      <w:r w:rsidR="00F307AC">
        <w:t>.</w:t>
      </w:r>
    </w:p>
    <w:p w14:paraId="0D5FE340" w14:textId="77777777" w:rsidR="00F307AC" w:rsidRDefault="00F307AC" w:rsidP="00F307AC"/>
    <w:p w14:paraId="6834DA31" w14:textId="7701B7CF" w:rsidR="00324732" w:rsidRDefault="00324732" w:rsidP="00F307AC">
      <w:r w:rsidRPr="00E2253A">
        <w:rPr>
          <w:rStyle w:val="MarcadordegrficoChar"/>
        </w:rPr>
        <w:t xml:space="preserve">Conforme orientação médica, o colaborador suspeito ou que tenha diagnóstico de infecção pela COVID-19 </w:t>
      </w:r>
      <w:r w:rsidR="00A63A41">
        <w:rPr>
          <w:rStyle w:val="MarcadordegrficoChar"/>
        </w:rPr>
        <w:t xml:space="preserve">confirmado </w:t>
      </w:r>
      <w:r w:rsidRPr="00E2253A">
        <w:rPr>
          <w:rStyle w:val="MarcadordegrficoChar"/>
        </w:rPr>
        <w:t>deve manter</w:t>
      </w:r>
      <w:r w:rsidR="00A63A41">
        <w:rPr>
          <w:rStyle w:val="MarcadordegrficoChar"/>
        </w:rPr>
        <w:t>-se</w:t>
      </w:r>
      <w:r w:rsidRPr="00E2253A">
        <w:rPr>
          <w:rStyle w:val="MarcadordegrficoChar"/>
        </w:rPr>
        <w:t xml:space="preserve"> em isolamento em casa</w:t>
      </w:r>
      <w:r w:rsidR="00A63A41">
        <w:rPr>
          <w:rStyle w:val="MarcadordegrficoChar"/>
        </w:rPr>
        <w:t>,</w:t>
      </w:r>
      <w:r w:rsidRPr="00E2253A">
        <w:rPr>
          <w:rStyle w:val="MarcadordegrficoChar"/>
        </w:rPr>
        <w:t xml:space="preserve"> até completar o prazo de afastamento </w:t>
      </w:r>
      <w:r w:rsidR="00A63A41">
        <w:rPr>
          <w:rStyle w:val="MarcadordegrficoChar"/>
        </w:rPr>
        <w:t xml:space="preserve">de </w:t>
      </w:r>
      <w:r w:rsidRPr="00E2253A">
        <w:rPr>
          <w:rStyle w:val="MarcadordegrficoChar"/>
        </w:rPr>
        <w:t>14 dias</w:t>
      </w:r>
      <w:r w:rsidR="00A63A41">
        <w:rPr>
          <w:rStyle w:val="MarcadordegrficoChar"/>
        </w:rPr>
        <w:t>. Após este período, p</w:t>
      </w:r>
      <w:r w:rsidRPr="00E2253A">
        <w:rPr>
          <w:rStyle w:val="MarcadordegrficoChar"/>
        </w:rPr>
        <w:t>ode</w:t>
      </w:r>
      <w:r w:rsidR="00A63A41">
        <w:rPr>
          <w:rStyle w:val="MarcadordegrficoChar"/>
        </w:rPr>
        <w:t xml:space="preserve">rá </w:t>
      </w:r>
      <w:r w:rsidRPr="00E2253A">
        <w:rPr>
          <w:rStyle w:val="MarcadordegrficoChar"/>
        </w:rPr>
        <w:t>retornar ao trabalho</w:t>
      </w:r>
      <w:r w:rsidR="00A63A41">
        <w:rPr>
          <w:rStyle w:val="MarcadordegrficoChar"/>
        </w:rPr>
        <w:t>,</w:t>
      </w:r>
      <w:r w:rsidRPr="00E2253A">
        <w:rPr>
          <w:rStyle w:val="MarcadordegrficoChar"/>
        </w:rPr>
        <w:t xml:space="preserve"> desde que </w:t>
      </w:r>
      <w:r w:rsidRPr="00CC3119">
        <w:t xml:space="preserve">esteja sem febre e </w:t>
      </w:r>
      <w:r w:rsidR="00A63A41">
        <w:t xml:space="preserve">sem </w:t>
      </w:r>
      <w:r w:rsidRPr="00CC3119">
        <w:t xml:space="preserve">tosse há pelo menos 72 </w:t>
      </w:r>
      <w:r>
        <w:t>horas.</w:t>
      </w:r>
    </w:p>
    <w:p w14:paraId="0488A679" w14:textId="78BDE1FD" w:rsidR="00324732" w:rsidRDefault="00324732" w:rsidP="00955262"/>
    <w:p w14:paraId="65F4DB7D" w14:textId="17F56654" w:rsidR="00DA4368" w:rsidRDefault="00DA4368" w:rsidP="00EF41AC">
      <w:pPr>
        <w:pStyle w:val="Ttulo2"/>
      </w:pPr>
      <w:r>
        <w:t xml:space="preserve">Casos confirmados </w:t>
      </w:r>
      <w:r w:rsidR="00A63A41">
        <w:t xml:space="preserve">de </w:t>
      </w:r>
      <w:r>
        <w:t>COVID-19</w:t>
      </w:r>
    </w:p>
    <w:p w14:paraId="2793A385" w14:textId="52C9CC55" w:rsidR="00DA4368" w:rsidRDefault="00DA4368" w:rsidP="00955262"/>
    <w:p w14:paraId="72E42A8F" w14:textId="313DDE31" w:rsidR="00B42B84" w:rsidRDefault="00B42B84" w:rsidP="00B42B84">
      <w:r>
        <w:t>O</w:t>
      </w:r>
      <w:r w:rsidRPr="00D04C8D">
        <w:t xml:space="preserve">correndo </w:t>
      </w:r>
      <w:r w:rsidR="00A63A41">
        <w:t xml:space="preserve">caso de </w:t>
      </w:r>
      <w:r w:rsidR="000717BF">
        <w:t>c</w:t>
      </w:r>
      <w:r w:rsidR="006762BA">
        <w:t xml:space="preserve">olaborador </w:t>
      </w:r>
      <w:r w:rsidR="00A63A41">
        <w:rPr>
          <w:b/>
        </w:rPr>
        <w:t>c</w:t>
      </w:r>
      <w:r w:rsidR="00A63A41" w:rsidRPr="00783032">
        <w:rPr>
          <w:b/>
        </w:rPr>
        <w:t xml:space="preserve">onfirmado </w:t>
      </w:r>
      <w:r w:rsidR="00A63A41">
        <w:t xml:space="preserve">com a </w:t>
      </w:r>
      <w:r w:rsidR="006762BA">
        <w:t>COVID-19</w:t>
      </w:r>
      <w:r w:rsidRPr="00D04C8D">
        <w:t xml:space="preserve">, </w:t>
      </w:r>
      <w:r w:rsidR="003B7C9F">
        <w:t xml:space="preserve">a </w:t>
      </w:r>
      <w:r w:rsidR="003B7C9F">
        <w:fldChar w:fldCharType="begin"/>
      </w:r>
      <w:r w:rsidR="003B7C9F">
        <w:instrText xml:space="preserve"> REF empresa \h </w:instrText>
      </w:r>
      <w:r w:rsidR="003B7C9F">
        <w:fldChar w:fldCharType="separate"/>
      </w:r>
      <w:r w:rsidR="003E43B4">
        <w:rPr>
          <w:b/>
          <w:bCs/>
          <w:noProof/>
          <w:lang w:val="pt-BR"/>
        </w:rPr>
        <w:t>NOME DA EMPRESA</w:t>
      </w:r>
      <w:r w:rsidR="003B7C9F">
        <w:fldChar w:fldCharType="end"/>
      </w:r>
      <w:r w:rsidRPr="00D04C8D">
        <w:t xml:space="preserve"> </w:t>
      </w:r>
      <w:r w:rsidR="00922588">
        <w:t xml:space="preserve"> realizará o mapeamento de</w:t>
      </w:r>
      <w:r w:rsidRPr="00D04C8D">
        <w:t xml:space="preserve"> pessoa</w:t>
      </w:r>
      <w:r w:rsidR="00A63A41">
        <w:t>s que possivelmente tenham mantido contato com</w:t>
      </w:r>
      <w:r w:rsidRPr="00D04C8D">
        <w:t xml:space="preserve"> </w:t>
      </w:r>
      <w:r w:rsidR="00A63A41">
        <w:t xml:space="preserve">o </w:t>
      </w:r>
      <w:r w:rsidR="00A63A41" w:rsidRPr="00D04C8D">
        <w:t>contaminad</w:t>
      </w:r>
      <w:r w:rsidR="00A63A41">
        <w:t>o</w:t>
      </w:r>
      <w:r w:rsidRPr="00D04C8D">
        <w:t>, para que sejam tomadas as medidas necessárias, a saber:</w:t>
      </w:r>
    </w:p>
    <w:p w14:paraId="5DC04C35" w14:textId="77777777" w:rsidR="00A63A41" w:rsidRPr="00D04C8D" w:rsidRDefault="00A63A41" w:rsidP="00B42B84"/>
    <w:p w14:paraId="3641B4F3" w14:textId="353882AB" w:rsidR="00B42B84" w:rsidRPr="00CE5B37" w:rsidRDefault="00B42B84" w:rsidP="00BD1397">
      <w:pPr>
        <w:pStyle w:val="Marcadordegrfico"/>
        <w:rPr>
          <w:i/>
          <w:iCs/>
          <w:color w:val="038DDC" w:themeColor="accent2" w:themeTint="A6"/>
        </w:rPr>
      </w:pPr>
      <w:r w:rsidRPr="00E2253A">
        <w:rPr>
          <w:b/>
          <w:bCs/>
        </w:rPr>
        <w:t xml:space="preserve">AFASTAMENTO </w:t>
      </w:r>
      <w:r>
        <w:t>do ambiente de trabalho por 14 dias, conforme determinação do Ministério da Saúde;</w:t>
      </w:r>
    </w:p>
    <w:p w14:paraId="11C791A4" w14:textId="37F92DC5" w:rsidR="00B42B84" w:rsidRPr="008B4AC3" w:rsidRDefault="00B42B84" w:rsidP="00BD1397">
      <w:pPr>
        <w:pStyle w:val="Marcadordegrfico"/>
        <w:rPr>
          <w:i/>
          <w:iCs/>
          <w:color w:val="038DDC" w:themeColor="accent2" w:themeTint="A6"/>
          <w:highlight w:val="yellow"/>
        </w:rPr>
      </w:pPr>
      <w:r w:rsidRPr="00E2253A">
        <w:rPr>
          <w:b/>
          <w:bCs/>
        </w:rPr>
        <w:t>NOTIFICAÇÃO</w:t>
      </w:r>
      <w:r>
        <w:rPr>
          <w:b/>
          <w:bCs/>
        </w:rPr>
        <w:t xml:space="preserve"> </w:t>
      </w:r>
      <w:r w:rsidRPr="00602ACF">
        <w:t>(</w:t>
      </w:r>
      <w:r>
        <w:t>eletrônica) de possível exposição aos visitantes/clientes que tiveram contato direto com a pessoa contaminada nos últimos 7 dias.</w:t>
      </w:r>
      <w:r w:rsidR="00BD1397">
        <w:t xml:space="preserve"> </w:t>
      </w:r>
      <w:r w:rsidR="00BD1397" w:rsidRPr="008B4AC3">
        <w:rPr>
          <w:highlight w:val="yellow"/>
        </w:rPr>
        <w:t xml:space="preserve">(ESTA </w:t>
      </w:r>
      <w:r w:rsidR="008B4AC3" w:rsidRPr="008B4AC3">
        <w:rPr>
          <w:highlight w:val="yellow"/>
        </w:rPr>
        <w:t>PRÁTICA NÃO É OBRIGATÓRIA É APENAS UMA RECOMENDAÇÃO)</w:t>
      </w:r>
    </w:p>
    <w:p w14:paraId="45B21B46" w14:textId="14F0F504" w:rsidR="00A17FD3" w:rsidRDefault="00EF18DF" w:rsidP="00EF18DF">
      <w:bookmarkStart w:id="4" w:name="_Toc43583188"/>
      <w:bookmarkStart w:id="5" w:name="_Toc43602966"/>
      <w:r w:rsidRPr="00783032">
        <w:rPr>
          <w:i/>
        </w:rPr>
        <w:t>Observação</w:t>
      </w:r>
      <w:r>
        <w:t xml:space="preserve">: </w:t>
      </w:r>
      <w:r w:rsidR="00A17FD3" w:rsidRPr="00FD4D53">
        <w:t>O visitante</w:t>
      </w:r>
      <w:r w:rsidR="00A17FD3">
        <w:t>/cliente</w:t>
      </w:r>
      <w:r w:rsidR="00A17FD3" w:rsidRPr="00FD4D53">
        <w:t xml:space="preserve"> deve ser orientado a informar ao corretor responsável </w:t>
      </w:r>
      <w:r w:rsidR="00EE1EEE">
        <w:t xml:space="preserve">caso fique </w:t>
      </w:r>
      <w:r w:rsidR="00A17FD3" w:rsidRPr="00FD4D53">
        <w:t xml:space="preserve">indisposto ou </w:t>
      </w:r>
      <w:r w:rsidR="00EE1EEE" w:rsidRPr="00FD4D53">
        <w:t>perceb</w:t>
      </w:r>
      <w:r w:rsidR="00EE1EEE">
        <w:t>a</w:t>
      </w:r>
      <w:r w:rsidR="00EE1EEE" w:rsidRPr="00FD4D53">
        <w:t xml:space="preserve"> </w:t>
      </w:r>
      <w:r w:rsidR="00A17FD3" w:rsidRPr="00FD4D53">
        <w:t>que teve contato com um caso confirmado da COVID-19 após a realização da visita.</w:t>
      </w:r>
    </w:p>
    <w:p w14:paraId="37B13A5E" w14:textId="77777777" w:rsidR="00EF41AC" w:rsidRDefault="00EF41AC" w:rsidP="00EF18DF"/>
    <w:p w14:paraId="4EE8450C" w14:textId="04A51761" w:rsidR="00655201" w:rsidRPr="001426A1" w:rsidRDefault="00655201" w:rsidP="00EF41AC">
      <w:pPr>
        <w:pStyle w:val="Ttulo2"/>
      </w:pPr>
      <w:r>
        <w:t>Orientações para o retorno ao trabalho</w:t>
      </w:r>
      <w:bookmarkEnd w:id="4"/>
      <w:bookmarkEnd w:id="5"/>
      <w:r w:rsidRPr="001426A1">
        <w:t xml:space="preserve"> </w:t>
      </w:r>
    </w:p>
    <w:p w14:paraId="5555E297" w14:textId="4F437E55" w:rsidR="00422908" w:rsidRDefault="00422908" w:rsidP="00422908">
      <w:pPr>
        <w:pStyle w:val="Marcadordegrfico"/>
      </w:pPr>
      <w:r>
        <w:t>Os casos suspeitos devem retornar ao trabalho após o prazo de afastamento estabelecido</w:t>
      </w:r>
      <w:r w:rsidRPr="00E2253A">
        <w:rPr>
          <w:rStyle w:val="MarcadordegrficoChar"/>
        </w:rPr>
        <w:t xml:space="preserve">, desde que </w:t>
      </w:r>
      <w:r w:rsidRPr="00CC3119">
        <w:t xml:space="preserve">esteja sem febre e </w:t>
      </w:r>
      <w:r w:rsidR="00EE1EEE">
        <w:t xml:space="preserve">sem </w:t>
      </w:r>
      <w:r w:rsidRPr="00CC3119">
        <w:t xml:space="preserve">tosse há pelo menos 72 </w:t>
      </w:r>
      <w:r>
        <w:t>horas.</w:t>
      </w:r>
    </w:p>
    <w:p w14:paraId="5AE28E53" w14:textId="3496F640" w:rsidR="00422908" w:rsidRPr="00CC20BA" w:rsidRDefault="00422908" w:rsidP="00422908">
      <w:pPr>
        <w:pStyle w:val="Marcadordegrfico"/>
      </w:pPr>
      <w:r w:rsidRPr="00CC20BA">
        <w:t xml:space="preserve">Os casos confirmados </w:t>
      </w:r>
      <w:r>
        <w:t xml:space="preserve">que se mantiveram em isolamento </w:t>
      </w:r>
      <w:r w:rsidRPr="00CC20BA">
        <w:t>em casa devem retornar</w:t>
      </w:r>
      <w:r>
        <w:t xml:space="preserve"> ao trabalho</w:t>
      </w:r>
      <w:r w:rsidRPr="00CC20BA">
        <w:t xml:space="preserve"> após o período de afastamento estabelecido</w:t>
      </w:r>
      <w:r>
        <w:t xml:space="preserve"> pelo médico</w:t>
      </w:r>
      <w:r w:rsidR="00EE1EEE">
        <w:t>.</w:t>
      </w:r>
    </w:p>
    <w:p w14:paraId="407AED54" w14:textId="77777777" w:rsidR="00422908" w:rsidRDefault="00422908" w:rsidP="00422908">
      <w:pPr>
        <w:pStyle w:val="Marcadordegrfico"/>
      </w:pPr>
      <w:r>
        <w:t xml:space="preserve">Os casos confirmados e tratados em hospital devem retornar ao trabalho após a alta médica. </w:t>
      </w:r>
    </w:p>
    <w:p w14:paraId="22B0C78D" w14:textId="71DC5A28" w:rsidR="00B42B84" w:rsidRDefault="00B42B84" w:rsidP="00EF41AC"/>
    <w:p w14:paraId="2D7BA964" w14:textId="63117599" w:rsidR="007A0CF8" w:rsidRDefault="007A0CF8" w:rsidP="00EF41AC">
      <w:pPr>
        <w:pStyle w:val="Ttulo1"/>
      </w:pPr>
      <w:r>
        <w:t xml:space="preserve">Medidas de </w:t>
      </w:r>
      <w:r w:rsidR="00045121">
        <w:t>c</w:t>
      </w:r>
      <w:r>
        <w:t xml:space="preserve">omunicação </w:t>
      </w:r>
      <w:r w:rsidR="00045121">
        <w:t>e orientação a colaboradores e visitantes</w:t>
      </w:r>
    </w:p>
    <w:p w14:paraId="75DC2262" w14:textId="1E71B265" w:rsidR="00190210" w:rsidRDefault="00CC3CE3" w:rsidP="00F25B66">
      <w:r>
        <w:t xml:space="preserve">Todas as medidas de prevenção e os protocolos adotados </w:t>
      </w:r>
      <w:r w:rsidR="00626B51">
        <w:t xml:space="preserve">e apresentados neste documento </w:t>
      </w:r>
      <w:r>
        <w:t>s</w:t>
      </w:r>
      <w:r w:rsidR="00C8586B">
        <w:t>ão objetos de comunicação a</w:t>
      </w:r>
      <w:r w:rsidR="00006BE8">
        <w:t xml:space="preserve">os colaboradores </w:t>
      </w:r>
      <w:r w:rsidR="00795C85">
        <w:t>e dema</w:t>
      </w:r>
      <w:r w:rsidR="00A90EC2">
        <w:t>is partes</w:t>
      </w:r>
      <w:r w:rsidR="00C8586B">
        <w:t xml:space="preserve"> interessadas</w:t>
      </w:r>
      <w:r w:rsidR="00A90EC2">
        <w:t>, utilizando</w:t>
      </w:r>
      <w:r w:rsidR="006A5E70">
        <w:t xml:space="preserve"> </w:t>
      </w:r>
      <w:r w:rsidR="00A90EC2">
        <w:t>onde pertinente cartazes</w:t>
      </w:r>
      <w:r w:rsidR="00820B47">
        <w:t>, informativos, entre outros</w:t>
      </w:r>
      <w:r w:rsidR="00EE1EEE">
        <w:t xml:space="preserve"> meios</w:t>
      </w:r>
      <w:r w:rsidR="00820B47">
        <w:t>.</w:t>
      </w:r>
    </w:p>
    <w:p w14:paraId="4A1BB425" w14:textId="5F0A37A7" w:rsidR="00820B47" w:rsidRDefault="00820B47" w:rsidP="00F25B66"/>
    <w:sectPr w:rsidR="00820B47" w:rsidSect="00561084">
      <w:pgSz w:w="11906" w:h="16838" w:code="9"/>
      <w:pgMar w:top="1418" w:right="707" w:bottom="720" w:left="1080" w:header="709" w:footer="432" w:gutter="0"/>
      <w:cols w:space="65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02324" w14:textId="77777777" w:rsidR="00BB50D4" w:rsidRDefault="00BB50D4" w:rsidP="0032399A">
      <w:r>
        <w:separator/>
      </w:r>
    </w:p>
  </w:endnote>
  <w:endnote w:type="continuationSeparator" w:id="0">
    <w:p w14:paraId="54FCC9C9" w14:textId="77777777" w:rsidR="00BB50D4" w:rsidRDefault="00BB50D4" w:rsidP="0032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D20C9" w14:textId="77777777" w:rsidR="00BB50D4" w:rsidRDefault="00BB50D4" w:rsidP="0032399A">
      <w:r>
        <w:separator/>
      </w:r>
    </w:p>
  </w:footnote>
  <w:footnote w:type="continuationSeparator" w:id="0">
    <w:p w14:paraId="291677A7" w14:textId="77777777" w:rsidR="00BB50D4" w:rsidRDefault="00BB50D4" w:rsidP="0032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2977"/>
      <w:gridCol w:w="5528"/>
      <w:gridCol w:w="1560"/>
      <w:gridCol w:w="43"/>
    </w:tblGrid>
    <w:tr w:rsidR="00A63A41" w:rsidRPr="00C704E8" w14:paraId="70FC7A63" w14:textId="77777777" w:rsidTr="00CE3205">
      <w:trPr>
        <w:trHeight w:val="845"/>
      </w:trPr>
      <w:tc>
        <w:tcPr>
          <w:tcW w:w="2977" w:type="dxa"/>
          <w:shd w:val="clear" w:color="auto" w:fill="012D46" w:themeFill="accent2"/>
          <w:vAlign w:val="center"/>
        </w:tcPr>
        <w:p w14:paraId="1CEEEEC0" w14:textId="7C0BE53C" w:rsidR="00A63A41" w:rsidRPr="00B4009B" w:rsidRDefault="00A63A41" w:rsidP="00561084">
          <w:pPr>
            <w:pStyle w:val="Cabealho"/>
            <w:ind w:left="142" w:right="3"/>
            <w:jc w:val="left"/>
            <w:rPr>
              <w:lang w:val="pt-BR"/>
            </w:rPr>
          </w:pPr>
          <w:r w:rsidRPr="00CE3205">
            <w:rPr>
              <w:color w:val="FABC13"/>
              <w:lang w:val="pt-BR"/>
            </w:rPr>
            <w:t>Plano de Resposta à COVID-19</w:t>
          </w:r>
        </w:p>
      </w:tc>
      <w:tc>
        <w:tcPr>
          <w:tcW w:w="5528" w:type="dxa"/>
        </w:tcPr>
        <w:p w14:paraId="154A070E" w14:textId="77777777" w:rsidR="00A63A41" w:rsidRPr="00C704E8" w:rsidRDefault="00A63A41" w:rsidP="00561084">
          <w:pPr>
            <w:pStyle w:val="Cabealho"/>
            <w:rPr>
              <w:lang w:val="pt-BR"/>
            </w:rPr>
          </w:pPr>
        </w:p>
      </w:tc>
      <w:tc>
        <w:tcPr>
          <w:tcW w:w="1560" w:type="dxa"/>
          <w:vAlign w:val="center"/>
        </w:tcPr>
        <w:sdt>
          <w:sdtPr>
            <w:rPr>
              <w:rStyle w:val="Nmerodepgina"/>
              <w:color w:val="02507C"/>
              <w:sz w:val="20"/>
              <w:szCs w:val="20"/>
              <w:lang w:val="pt-BR"/>
            </w:rPr>
            <w:alias w:val="Números de página (parte inferior da página)"/>
            <w:tag w:val="Números de página (parte inferior da página)"/>
            <w:id w:val="1970244786"/>
            <w:temporary/>
            <w:showingPlcHdr/>
            <w15:appearance w15:val="hidden"/>
          </w:sdtPr>
          <w:sdtEndPr>
            <w:rPr>
              <w:rStyle w:val="Nmerodepgina"/>
            </w:rPr>
          </w:sdtEndPr>
          <w:sdtContent>
            <w:p w14:paraId="53FD6C9E" w14:textId="77777777" w:rsidR="00A63A41" w:rsidRPr="00CE3205" w:rsidRDefault="00A63A41" w:rsidP="00561084">
              <w:pPr>
                <w:pStyle w:val="Rodap"/>
                <w:jc w:val="right"/>
                <w:rPr>
                  <w:color w:val="02507C"/>
                  <w:lang w:val="pt-BR"/>
                </w:rPr>
              </w:pPr>
              <w:r w:rsidRPr="00CE3205">
                <w:rPr>
                  <w:rStyle w:val="Nmerodepgina"/>
                  <w:color w:val="02507C"/>
                  <w:sz w:val="20"/>
                  <w:szCs w:val="20"/>
                  <w:lang w:val="pt-BR" w:bidi="pt-BR"/>
                </w:rPr>
                <w:t xml:space="preserve">PÁGINA </w:t>
              </w:r>
              <w:r w:rsidRPr="00CE3205">
                <w:rPr>
                  <w:rStyle w:val="Nmerodepgina"/>
                  <w:color w:val="02507C"/>
                  <w:sz w:val="20"/>
                  <w:szCs w:val="20"/>
                  <w:lang w:val="pt-BR" w:bidi="pt-BR"/>
                </w:rPr>
                <w:fldChar w:fldCharType="begin"/>
              </w:r>
              <w:r w:rsidRPr="00CE3205">
                <w:rPr>
                  <w:rStyle w:val="Nmerodepgina"/>
                  <w:color w:val="02507C"/>
                  <w:sz w:val="20"/>
                  <w:szCs w:val="20"/>
                  <w:lang w:val="pt-BR" w:bidi="pt-BR"/>
                </w:rPr>
                <w:instrText xml:space="preserve"> PAGE </w:instrText>
              </w:r>
              <w:r w:rsidRPr="00CE3205">
                <w:rPr>
                  <w:rStyle w:val="Nmerodepgina"/>
                  <w:color w:val="02507C"/>
                  <w:sz w:val="20"/>
                  <w:szCs w:val="20"/>
                  <w:lang w:val="pt-BR" w:bidi="pt-BR"/>
                </w:rPr>
                <w:fldChar w:fldCharType="separate"/>
              </w:r>
              <w:r w:rsidRPr="00CE3205">
                <w:rPr>
                  <w:rStyle w:val="Nmerodepgina"/>
                  <w:color w:val="02507C"/>
                  <w:sz w:val="20"/>
                  <w:szCs w:val="20"/>
                  <w:lang w:val="pt-BR" w:bidi="pt-BR"/>
                </w:rPr>
                <w:t>3</w:t>
              </w:r>
              <w:r w:rsidRPr="00CE3205">
                <w:rPr>
                  <w:rStyle w:val="Nmerodepgina"/>
                  <w:color w:val="02507C"/>
                  <w:sz w:val="20"/>
                  <w:szCs w:val="20"/>
                  <w:lang w:val="pt-BR" w:bidi="pt-BR"/>
                </w:rPr>
                <w:fldChar w:fldCharType="end"/>
              </w:r>
            </w:p>
          </w:sdtContent>
        </w:sdt>
      </w:tc>
      <w:tc>
        <w:tcPr>
          <w:tcW w:w="43" w:type="dxa"/>
          <w:vAlign w:val="center"/>
        </w:tcPr>
        <w:p w14:paraId="3C3CBCA5" w14:textId="77777777" w:rsidR="00A63A41" w:rsidRDefault="00A63A41" w:rsidP="00561084">
          <w:pPr>
            <w:pStyle w:val="Rodap"/>
            <w:ind w:left="-808"/>
            <w:jc w:val="center"/>
            <w:rPr>
              <w:lang w:val="pt-BR"/>
            </w:rPr>
          </w:pPr>
        </w:p>
        <w:p w14:paraId="011DD838" w14:textId="77777777" w:rsidR="00A63A41" w:rsidRPr="00C704E8" w:rsidRDefault="00A63A41" w:rsidP="00561084">
          <w:pPr>
            <w:pStyle w:val="Rodap"/>
            <w:jc w:val="center"/>
            <w:rPr>
              <w:lang w:val="pt-BR"/>
            </w:rPr>
          </w:pPr>
        </w:p>
      </w:tc>
    </w:tr>
  </w:tbl>
  <w:p w14:paraId="16ECB1BE" w14:textId="77777777" w:rsidR="00A63A41" w:rsidRDefault="00A63A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C820" w14:textId="4EDAFA90" w:rsidR="00A63A41" w:rsidRDefault="00783032">
    <w:pPr>
      <w:pStyle w:val="Cabealho"/>
    </w:pPr>
    <w:r>
      <w:rPr>
        <w:noProof/>
      </w:rPr>
      <w:drawing>
        <wp:anchor distT="0" distB="0" distL="114300" distR="114300" simplePos="0" relativeHeight="251660799" behindDoc="0" locked="0" layoutInCell="1" allowOverlap="1" wp14:anchorId="71A13ABD" wp14:editId="6BB4A4F1">
          <wp:simplePos x="0" y="0"/>
          <wp:positionH relativeFrom="column">
            <wp:posOffset>-676275</wp:posOffset>
          </wp:positionH>
          <wp:positionV relativeFrom="paragraph">
            <wp:posOffset>-507365</wp:posOffset>
          </wp:positionV>
          <wp:extent cx="7587615" cy="1430655"/>
          <wp:effectExtent l="0" t="0" r="0" b="0"/>
          <wp:wrapThrough wrapText="bothSides">
            <wp:wrapPolygon edited="0">
              <wp:start x="0" y="0"/>
              <wp:lineTo x="0" y="21284"/>
              <wp:lineTo x="21530" y="21284"/>
              <wp:lineTo x="21530" y="0"/>
              <wp:lineTo x="0" y="0"/>
            </wp:wrapPolygon>
          </wp:wrapThrough>
          <wp:docPr id="2" name="Imagem 2" descr="Uma imagem contendo anima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143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A4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169F8CD" wp14:editId="70FF6437">
              <wp:simplePos x="0" y="0"/>
              <wp:positionH relativeFrom="column">
                <wp:posOffset>485775</wp:posOffset>
              </wp:positionH>
              <wp:positionV relativeFrom="paragraph">
                <wp:posOffset>-78740</wp:posOffset>
              </wp:positionV>
              <wp:extent cx="4835123" cy="1000125"/>
              <wp:effectExtent l="0" t="0" r="0" b="0"/>
              <wp:wrapNone/>
              <wp:docPr id="19" name="Caixa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5123" cy="1000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EC95B30" w14:textId="37395DFC" w:rsidR="00A63A41" w:rsidRPr="00783032" w:rsidRDefault="00A63A41" w:rsidP="007C7AD7">
                          <w:pPr>
                            <w:jc w:val="center"/>
                            <w:rPr>
                              <w:b/>
                              <w:bCs/>
                              <w:color w:val="FABC13"/>
                              <w:sz w:val="52"/>
                              <w:szCs w:val="52"/>
                              <w:lang w:val="pt-BR"/>
                            </w:rPr>
                          </w:pPr>
                          <w:r w:rsidRPr="00783032">
                            <w:rPr>
                              <w:b/>
                              <w:bCs/>
                              <w:color w:val="FABC13"/>
                              <w:sz w:val="52"/>
                              <w:szCs w:val="52"/>
                              <w:lang w:val="pt-BR"/>
                            </w:rPr>
                            <w:t>Plano de Resposta à COVID-19</w:t>
                          </w:r>
                        </w:p>
                        <w:p w14:paraId="2ED770CD" w14:textId="5B30B84B" w:rsidR="00A63A41" w:rsidRPr="00783032" w:rsidRDefault="00A63A41" w:rsidP="007C7AD7">
                          <w:pPr>
                            <w:jc w:val="center"/>
                            <w:rPr>
                              <w:b/>
                              <w:bCs/>
                              <w:color w:val="FABC13"/>
                              <w:sz w:val="40"/>
                              <w:szCs w:val="40"/>
                              <w:lang w:val="pt-BR"/>
                            </w:rPr>
                          </w:pPr>
                          <w:r w:rsidRPr="00783032">
                            <w:rPr>
                              <w:b/>
                              <w:bCs/>
                              <w:color w:val="FABC13"/>
                              <w:sz w:val="20"/>
                              <w:szCs w:val="20"/>
                              <w:lang w:val="pt-BR"/>
                            </w:rPr>
                            <w:t xml:space="preserve">Modelo para </w:t>
                          </w:r>
                          <w:r w:rsidR="00783032" w:rsidRPr="00783032">
                            <w:rPr>
                              <w:b/>
                              <w:bCs/>
                              <w:color w:val="FABC13"/>
                              <w:sz w:val="20"/>
                              <w:szCs w:val="20"/>
                              <w:lang w:val="pt-BR"/>
                            </w:rPr>
                            <w:t>escritórios imobiliários e estande de vendas</w:t>
                          </w:r>
                          <w:r w:rsidRPr="00783032">
                            <w:rPr>
                              <w:b/>
                              <w:bCs/>
                              <w:color w:val="FABC1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9F8CD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42" type="#_x0000_t202" style="position:absolute;left:0;text-align:left;margin-left:38.25pt;margin-top:-6.2pt;width:380.7pt;height:78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" filled="f" stroked="f" strokeweight="1pt">
              <v:stroke miterlimit="4"/>
              <v:textbox style="mso-fit-shape-to-text:t" inset="4pt,4pt,4pt,4pt">
                <w:txbxContent>
                  <w:p w14:paraId="5EC95B30" w14:textId="37395DFC" w:rsidR="00A63A41" w:rsidRPr="00783032" w:rsidRDefault="00A63A41" w:rsidP="007C7AD7">
                    <w:pPr>
                      <w:jc w:val="center"/>
                      <w:rPr>
                        <w:b/>
                        <w:bCs/>
                        <w:color w:val="FABC13"/>
                        <w:sz w:val="52"/>
                        <w:szCs w:val="52"/>
                        <w:lang w:val="pt-BR"/>
                      </w:rPr>
                    </w:pPr>
                    <w:r w:rsidRPr="00783032">
                      <w:rPr>
                        <w:b/>
                        <w:bCs/>
                        <w:color w:val="FABC13"/>
                        <w:sz w:val="52"/>
                        <w:szCs w:val="52"/>
                        <w:lang w:val="pt-BR"/>
                      </w:rPr>
                      <w:t>Plano de Resposta à COVID-19</w:t>
                    </w:r>
                  </w:p>
                  <w:p w14:paraId="2ED770CD" w14:textId="5B30B84B" w:rsidR="00A63A41" w:rsidRPr="00783032" w:rsidRDefault="00A63A41" w:rsidP="007C7AD7">
                    <w:pPr>
                      <w:jc w:val="center"/>
                      <w:rPr>
                        <w:b/>
                        <w:bCs/>
                        <w:color w:val="FABC13"/>
                        <w:sz w:val="40"/>
                        <w:szCs w:val="40"/>
                        <w:lang w:val="pt-BR"/>
                      </w:rPr>
                    </w:pPr>
                    <w:r w:rsidRPr="00783032">
                      <w:rPr>
                        <w:b/>
                        <w:bCs/>
                        <w:color w:val="FABC13"/>
                        <w:sz w:val="20"/>
                        <w:szCs w:val="20"/>
                        <w:lang w:val="pt-BR"/>
                      </w:rPr>
                      <w:t xml:space="preserve">Modelo para </w:t>
                    </w:r>
                    <w:r w:rsidR="00783032" w:rsidRPr="00783032">
                      <w:rPr>
                        <w:b/>
                        <w:bCs/>
                        <w:color w:val="FABC13"/>
                        <w:sz w:val="20"/>
                        <w:szCs w:val="20"/>
                        <w:lang w:val="pt-BR"/>
                      </w:rPr>
                      <w:t>escritórios imobiliários e estande de vendas</w:t>
                    </w:r>
                    <w:r w:rsidRPr="00783032">
                      <w:rPr>
                        <w:b/>
                        <w:bCs/>
                        <w:color w:val="FABC13"/>
                        <w:sz w:val="20"/>
                        <w:szCs w:val="20"/>
                        <w:lang w:val="pt-B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0354"/>
    <w:multiLevelType w:val="hybridMultilevel"/>
    <w:tmpl w:val="0464C5E2"/>
    <w:lvl w:ilvl="0" w:tplc="13A87BB0">
      <w:start w:val="1"/>
      <w:numFmt w:val="bullet"/>
      <w:pStyle w:val="Marcadordegrfico3"/>
      <w:lvlText w:val=""/>
      <w:lvlJc w:val="left"/>
      <w:pPr>
        <w:ind w:left="720" w:hanging="360"/>
      </w:pPr>
      <w:rPr>
        <w:rFonts w:ascii="Symbol" w:hAnsi="Symbol" w:hint="default"/>
        <w:color w:val="002E44" w:themeColor="accent6"/>
        <w:u w:color="3B445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4DC7"/>
    <w:multiLevelType w:val="hybridMultilevel"/>
    <w:tmpl w:val="43DE08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75988"/>
    <w:multiLevelType w:val="hybridMultilevel"/>
    <w:tmpl w:val="0D88A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0D07"/>
    <w:multiLevelType w:val="hybridMultilevel"/>
    <w:tmpl w:val="E7625BF4"/>
    <w:lvl w:ilvl="0" w:tplc="0DBEB2B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0303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9448EF"/>
    <w:multiLevelType w:val="hybridMultilevel"/>
    <w:tmpl w:val="BAD64B80"/>
    <w:lvl w:ilvl="0" w:tplc="A4583C36">
      <w:start w:val="1"/>
      <w:numFmt w:val="bullet"/>
      <w:pStyle w:val="Marcadordegrfico2"/>
      <w:lvlText w:val=""/>
      <w:lvlJc w:val="left"/>
      <w:pPr>
        <w:ind w:left="720" w:hanging="360"/>
      </w:pPr>
      <w:rPr>
        <w:rFonts w:ascii="Symbol" w:hAnsi="Symbol" w:hint="default"/>
        <w:color w:val="004B67" w:themeColor="accent5"/>
        <w:u w:color="3B4455" w:themeColor="accent1"/>
      </w:rPr>
    </w:lvl>
    <w:lvl w:ilvl="1" w:tplc="E028DF1A">
      <w:start w:val="1"/>
      <w:numFmt w:val="lowerLetter"/>
      <w:pStyle w:val="Marcadorletra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E0EE9"/>
    <w:multiLevelType w:val="hybridMultilevel"/>
    <w:tmpl w:val="AE1AB35A"/>
    <w:lvl w:ilvl="0" w:tplc="2E5E15D4">
      <w:start w:val="1"/>
      <w:numFmt w:val="bullet"/>
      <w:pStyle w:val="Marcadordegrfico"/>
      <w:lvlText w:val=""/>
      <w:lvlJc w:val="left"/>
      <w:pPr>
        <w:ind w:left="2061" w:hanging="360"/>
      </w:pPr>
      <w:rPr>
        <w:rFonts w:ascii="Symbol" w:hAnsi="Symbol" w:hint="default"/>
        <w:color w:val="012D46" w:themeColor="accent2"/>
        <w:u w:color="3B445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16034"/>
    <w:multiLevelType w:val="hybridMultilevel"/>
    <w:tmpl w:val="84FAE53A"/>
    <w:lvl w:ilvl="0" w:tplc="90AA4E82">
      <w:start w:val="1"/>
      <w:numFmt w:val="bullet"/>
      <w:pStyle w:val="Marcprotocolo"/>
      <w:lvlText w:val=""/>
      <w:lvlJc w:val="left"/>
      <w:pPr>
        <w:ind w:left="1004" w:hanging="360"/>
      </w:pPr>
      <w:rPr>
        <w:rFonts w:ascii="Symbol" w:hAnsi="Symbol" w:hint="default"/>
        <w:color w:val="012D46" w:themeColor="accent2"/>
        <w:u w:color="3B4455" w:themeColor="accent1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6E253E"/>
    <w:multiLevelType w:val="hybridMultilevel"/>
    <w:tmpl w:val="A69EAE80"/>
    <w:lvl w:ilvl="0" w:tplc="A66267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12D46" w:themeColor="accent2"/>
        <w:u w:color="3B4455" w:themeColor="accent1"/>
      </w:rPr>
    </w:lvl>
    <w:lvl w:ilvl="1" w:tplc="1B98EBD8">
      <w:start w:val="1"/>
      <w:numFmt w:val="bullet"/>
      <w:pStyle w:val="marccccc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C53F0A"/>
    <w:multiLevelType w:val="hybridMultilevel"/>
    <w:tmpl w:val="2CA4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C3FFD"/>
    <w:multiLevelType w:val="hybridMultilevel"/>
    <w:tmpl w:val="F7CC16C8"/>
    <w:lvl w:ilvl="0" w:tplc="962E0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F008F"/>
    <w:multiLevelType w:val="hybridMultilevel"/>
    <w:tmpl w:val="4C7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6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CA"/>
    <w:rsid w:val="00001A0E"/>
    <w:rsid w:val="00006BE8"/>
    <w:rsid w:val="00010279"/>
    <w:rsid w:val="0001078C"/>
    <w:rsid w:val="000145F8"/>
    <w:rsid w:val="00025963"/>
    <w:rsid w:val="00030519"/>
    <w:rsid w:val="00032E58"/>
    <w:rsid w:val="000348BF"/>
    <w:rsid w:val="00034DCE"/>
    <w:rsid w:val="00042CBD"/>
    <w:rsid w:val="00044534"/>
    <w:rsid w:val="00045121"/>
    <w:rsid w:val="00046916"/>
    <w:rsid w:val="0004736A"/>
    <w:rsid w:val="00052378"/>
    <w:rsid w:val="00052B83"/>
    <w:rsid w:val="000535F8"/>
    <w:rsid w:val="0005642F"/>
    <w:rsid w:val="00056B1A"/>
    <w:rsid w:val="00060136"/>
    <w:rsid w:val="00060212"/>
    <w:rsid w:val="000609AC"/>
    <w:rsid w:val="00061561"/>
    <w:rsid w:val="0006365C"/>
    <w:rsid w:val="00064A07"/>
    <w:rsid w:val="000651AF"/>
    <w:rsid w:val="000717BF"/>
    <w:rsid w:val="00072C42"/>
    <w:rsid w:val="00074241"/>
    <w:rsid w:val="00075985"/>
    <w:rsid w:val="00083C19"/>
    <w:rsid w:val="00085804"/>
    <w:rsid w:val="00086366"/>
    <w:rsid w:val="00091190"/>
    <w:rsid w:val="00092509"/>
    <w:rsid w:val="00092AEF"/>
    <w:rsid w:val="000A1374"/>
    <w:rsid w:val="000A2042"/>
    <w:rsid w:val="000A25BC"/>
    <w:rsid w:val="000A76B0"/>
    <w:rsid w:val="000A7F74"/>
    <w:rsid w:val="000B5290"/>
    <w:rsid w:val="000B7086"/>
    <w:rsid w:val="000C2495"/>
    <w:rsid w:val="000C6F43"/>
    <w:rsid w:val="000E1339"/>
    <w:rsid w:val="000E16CE"/>
    <w:rsid w:val="000E30AD"/>
    <w:rsid w:val="000E395C"/>
    <w:rsid w:val="000E43F3"/>
    <w:rsid w:val="000E452F"/>
    <w:rsid w:val="000E71E8"/>
    <w:rsid w:val="000F0C60"/>
    <w:rsid w:val="000F21D9"/>
    <w:rsid w:val="000F7116"/>
    <w:rsid w:val="00101F7D"/>
    <w:rsid w:val="001104CE"/>
    <w:rsid w:val="00111B88"/>
    <w:rsid w:val="00113BDD"/>
    <w:rsid w:val="001140C5"/>
    <w:rsid w:val="00116B0E"/>
    <w:rsid w:val="0012148F"/>
    <w:rsid w:val="00122DAA"/>
    <w:rsid w:val="001238E8"/>
    <w:rsid w:val="00125985"/>
    <w:rsid w:val="0012655B"/>
    <w:rsid w:val="001269FB"/>
    <w:rsid w:val="00130A3A"/>
    <w:rsid w:val="00140462"/>
    <w:rsid w:val="001426A1"/>
    <w:rsid w:val="00142717"/>
    <w:rsid w:val="00144A55"/>
    <w:rsid w:val="0014607A"/>
    <w:rsid w:val="001534F8"/>
    <w:rsid w:val="0015563E"/>
    <w:rsid w:val="0015638C"/>
    <w:rsid w:val="00157319"/>
    <w:rsid w:val="00162D7C"/>
    <w:rsid w:val="00163AF3"/>
    <w:rsid w:val="00163EF4"/>
    <w:rsid w:val="001709C0"/>
    <w:rsid w:val="001722FA"/>
    <w:rsid w:val="00173B81"/>
    <w:rsid w:val="00176018"/>
    <w:rsid w:val="00176AF7"/>
    <w:rsid w:val="001773B1"/>
    <w:rsid w:val="001776C1"/>
    <w:rsid w:val="0017788C"/>
    <w:rsid w:val="0018213C"/>
    <w:rsid w:val="00182796"/>
    <w:rsid w:val="001829EA"/>
    <w:rsid w:val="00190210"/>
    <w:rsid w:val="001905C0"/>
    <w:rsid w:val="001940C1"/>
    <w:rsid w:val="00196212"/>
    <w:rsid w:val="001A0F71"/>
    <w:rsid w:val="001A1581"/>
    <w:rsid w:val="001A19B4"/>
    <w:rsid w:val="001A31D2"/>
    <w:rsid w:val="001A6F00"/>
    <w:rsid w:val="001B032E"/>
    <w:rsid w:val="001B3271"/>
    <w:rsid w:val="001C37F0"/>
    <w:rsid w:val="001D14F5"/>
    <w:rsid w:val="001D591D"/>
    <w:rsid w:val="001D5D90"/>
    <w:rsid w:val="001D6829"/>
    <w:rsid w:val="001D6D1A"/>
    <w:rsid w:val="001D6F51"/>
    <w:rsid w:val="001D77B3"/>
    <w:rsid w:val="001E349E"/>
    <w:rsid w:val="001E4A62"/>
    <w:rsid w:val="001F50D5"/>
    <w:rsid w:val="00201121"/>
    <w:rsid w:val="00201A8E"/>
    <w:rsid w:val="0020353E"/>
    <w:rsid w:val="00205923"/>
    <w:rsid w:val="00211462"/>
    <w:rsid w:val="00212413"/>
    <w:rsid w:val="0021422A"/>
    <w:rsid w:val="00220048"/>
    <w:rsid w:val="00222087"/>
    <w:rsid w:val="00224ABB"/>
    <w:rsid w:val="002265F6"/>
    <w:rsid w:val="0022702A"/>
    <w:rsid w:val="00231E97"/>
    <w:rsid w:val="00233471"/>
    <w:rsid w:val="00235D76"/>
    <w:rsid w:val="00237D99"/>
    <w:rsid w:val="00241994"/>
    <w:rsid w:val="0024308B"/>
    <w:rsid w:val="002454BC"/>
    <w:rsid w:val="002516E9"/>
    <w:rsid w:val="002532BD"/>
    <w:rsid w:val="0025398F"/>
    <w:rsid w:val="00253A12"/>
    <w:rsid w:val="00254502"/>
    <w:rsid w:val="00255BAC"/>
    <w:rsid w:val="00256297"/>
    <w:rsid w:val="00261458"/>
    <w:rsid w:val="002669C7"/>
    <w:rsid w:val="00272542"/>
    <w:rsid w:val="00272BDD"/>
    <w:rsid w:val="00275A1E"/>
    <w:rsid w:val="00275DC7"/>
    <w:rsid w:val="00276295"/>
    <w:rsid w:val="00283284"/>
    <w:rsid w:val="0028638A"/>
    <w:rsid w:val="002878BF"/>
    <w:rsid w:val="00293BD3"/>
    <w:rsid w:val="00294C60"/>
    <w:rsid w:val="002A2291"/>
    <w:rsid w:val="002A6148"/>
    <w:rsid w:val="002B4485"/>
    <w:rsid w:val="002B51BE"/>
    <w:rsid w:val="002B640B"/>
    <w:rsid w:val="002B74A1"/>
    <w:rsid w:val="002B785E"/>
    <w:rsid w:val="002C384A"/>
    <w:rsid w:val="002C3EE0"/>
    <w:rsid w:val="002C680E"/>
    <w:rsid w:val="002D2D6C"/>
    <w:rsid w:val="002D647D"/>
    <w:rsid w:val="002D7630"/>
    <w:rsid w:val="002E0DDD"/>
    <w:rsid w:val="002E111E"/>
    <w:rsid w:val="002E2899"/>
    <w:rsid w:val="002E4C61"/>
    <w:rsid w:val="002E6673"/>
    <w:rsid w:val="002F0CB0"/>
    <w:rsid w:val="002F2326"/>
    <w:rsid w:val="002F5BC9"/>
    <w:rsid w:val="002F6424"/>
    <w:rsid w:val="002F6BC2"/>
    <w:rsid w:val="00300ADB"/>
    <w:rsid w:val="00305130"/>
    <w:rsid w:val="003129B1"/>
    <w:rsid w:val="003142D8"/>
    <w:rsid w:val="00320513"/>
    <w:rsid w:val="0032261B"/>
    <w:rsid w:val="00322998"/>
    <w:rsid w:val="0032399A"/>
    <w:rsid w:val="00323E92"/>
    <w:rsid w:val="00324732"/>
    <w:rsid w:val="003259F6"/>
    <w:rsid w:val="00332467"/>
    <w:rsid w:val="003337CA"/>
    <w:rsid w:val="00333E80"/>
    <w:rsid w:val="0034044D"/>
    <w:rsid w:val="00341067"/>
    <w:rsid w:val="003410BC"/>
    <w:rsid w:val="0034234E"/>
    <w:rsid w:val="003432C6"/>
    <w:rsid w:val="003443C3"/>
    <w:rsid w:val="00347039"/>
    <w:rsid w:val="00355F59"/>
    <w:rsid w:val="00361840"/>
    <w:rsid w:val="00370CDA"/>
    <w:rsid w:val="00375D82"/>
    <w:rsid w:val="00377525"/>
    <w:rsid w:val="003807B5"/>
    <w:rsid w:val="00381293"/>
    <w:rsid w:val="0038703A"/>
    <w:rsid w:val="003911FB"/>
    <w:rsid w:val="00392A8F"/>
    <w:rsid w:val="003967BD"/>
    <w:rsid w:val="00397083"/>
    <w:rsid w:val="003A14BE"/>
    <w:rsid w:val="003B0EBA"/>
    <w:rsid w:val="003B78DA"/>
    <w:rsid w:val="003B7C9F"/>
    <w:rsid w:val="003C3504"/>
    <w:rsid w:val="003C39C8"/>
    <w:rsid w:val="003C7B25"/>
    <w:rsid w:val="003D6239"/>
    <w:rsid w:val="003E1B49"/>
    <w:rsid w:val="003E1EF8"/>
    <w:rsid w:val="003E1F68"/>
    <w:rsid w:val="003E3FB1"/>
    <w:rsid w:val="003E43B4"/>
    <w:rsid w:val="003E593C"/>
    <w:rsid w:val="003E7BB6"/>
    <w:rsid w:val="003F01D5"/>
    <w:rsid w:val="003F15A1"/>
    <w:rsid w:val="003F5F7B"/>
    <w:rsid w:val="003F6478"/>
    <w:rsid w:val="00405515"/>
    <w:rsid w:val="00405822"/>
    <w:rsid w:val="00405FAD"/>
    <w:rsid w:val="00407B3B"/>
    <w:rsid w:val="00407D59"/>
    <w:rsid w:val="004102B1"/>
    <w:rsid w:val="004158B5"/>
    <w:rsid w:val="00420FBB"/>
    <w:rsid w:val="00421CA2"/>
    <w:rsid w:val="004221F7"/>
    <w:rsid w:val="00422908"/>
    <w:rsid w:val="00427B28"/>
    <w:rsid w:val="0043454C"/>
    <w:rsid w:val="004436BC"/>
    <w:rsid w:val="00443ADA"/>
    <w:rsid w:val="004446CA"/>
    <w:rsid w:val="00447FD6"/>
    <w:rsid w:val="004501AC"/>
    <w:rsid w:val="00450EFA"/>
    <w:rsid w:val="004535AE"/>
    <w:rsid w:val="00454CB8"/>
    <w:rsid w:val="004558C4"/>
    <w:rsid w:val="004615CB"/>
    <w:rsid w:val="00463320"/>
    <w:rsid w:val="00464516"/>
    <w:rsid w:val="0047003F"/>
    <w:rsid w:val="004814C1"/>
    <w:rsid w:val="00481C33"/>
    <w:rsid w:val="00483888"/>
    <w:rsid w:val="004840CE"/>
    <w:rsid w:val="004846E1"/>
    <w:rsid w:val="004856DF"/>
    <w:rsid w:val="00492632"/>
    <w:rsid w:val="00493BDD"/>
    <w:rsid w:val="00495A3E"/>
    <w:rsid w:val="00495B56"/>
    <w:rsid w:val="004A04A1"/>
    <w:rsid w:val="004A0BAE"/>
    <w:rsid w:val="004A0DED"/>
    <w:rsid w:val="004A1F06"/>
    <w:rsid w:val="004A3393"/>
    <w:rsid w:val="004A55A7"/>
    <w:rsid w:val="004A5ABF"/>
    <w:rsid w:val="004B0F82"/>
    <w:rsid w:val="004B139E"/>
    <w:rsid w:val="004B24B5"/>
    <w:rsid w:val="004B6382"/>
    <w:rsid w:val="004C0622"/>
    <w:rsid w:val="004C0D3F"/>
    <w:rsid w:val="004C13B9"/>
    <w:rsid w:val="004C27C3"/>
    <w:rsid w:val="004C2886"/>
    <w:rsid w:val="004C2FEB"/>
    <w:rsid w:val="004C43C1"/>
    <w:rsid w:val="004C5819"/>
    <w:rsid w:val="004C5C13"/>
    <w:rsid w:val="004C7B26"/>
    <w:rsid w:val="004D0B36"/>
    <w:rsid w:val="004D1958"/>
    <w:rsid w:val="004D6397"/>
    <w:rsid w:val="004D7A02"/>
    <w:rsid w:val="004E26E2"/>
    <w:rsid w:val="004E5A1B"/>
    <w:rsid w:val="004E6E00"/>
    <w:rsid w:val="004F1901"/>
    <w:rsid w:val="004F5738"/>
    <w:rsid w:val="004F6F60"/>
    <w:rsid w:val="00500844"/>
    <w:rsid w:val="00507C37"/>
    <w:rsid w:val="005103F6"/>
    <w:rsid w:val="00511E0C"/>
    <w:rsid w:val="005122D0"/>
    <w:rsid w:val="00512CEF"/>
    <w:rsid w:val="0052794B"/>
    <w:rsid w:val="00530B17"/>
    <w:rsid w:val="00531E29"/>
    <w:rsid w:val="00532845"/>
    <w:rsid w:val="0053501E"/>
    <w:rsid w:val="005351C1"/>
    <w:rsid w:val="00537B63"/>
    <w:rsid w:val="00540128"/>
    <w:rsid w:val="0054426D"/>
    <w:rsid w:val="00544BB7"/>
    <w:rsid w:val="00544EF9"/>
    <w:rsid w:val="005501A6"/>
    <w:rsid w:val="00551F01"/>
    <w:rsid w:val="00554A04"/>
    <w:rsid w:val="00560E0A"/>
    <w:rsid w:val="00561084"/>
    <w:rsid w:val="00566A51"/>
    <w:rsid w:val="00570CCE"/>
    <w:rsid w:val="00572A1C"/>
    <w:rsid w:val="005773F3"/>
    <w:rsid w:val="005855E9"/>
    <w:rsid w:val="0058730E"/>
    <w:rsid w:val="00590C62"/>
    <w:rsid w:val="00590EB6"/>
    <w:rsid w:val="0059241A"/>
    <w:rsid w:val="00592C0F"/>
    <w:rsid w:val="005944F0"/>
    <w:rsid w:val="00594A35"/>
    <w:rsid w:val="00596DF6"/>
    <w:rsid w:val="005A15EC"/>
    <w:rsid w:val="005A3FF3"/>
    <w:rsid w:val="005A68A4"/>
    <w:rsid w:val="005B0A70"/>
    <w:rsid w:val="005B5B96"/>
    <w:rsid w:val="005C045E"/>
    <w:rsid w:val="005C1A1B"/>
    <w:rsid w:val="005C22FE"/>
    <w:rsid w:val="005C31D2"/>
    <w:rsid w:val="005C34FB"/>
    <w:rsid w:val="005C715B"/>
    <w:rsid w:val="005D2C7C"/>
    <w:rsid w:val="005D4714"/>
    <w:rsid w:val="005D6160"/>
    <w:rsid w:val="005E24AE"/>
    <w:rsid w:val="005E2B5C"/>
    <w:rsid w:val="005E4090"/>
    <w:rsid w:val="005E4846"/>
    <w:rsid w:val="005E63D0"/>
    <w:rsid w:val="005E6F2B"/>
    <w:rsid w:val="005F09CE"/>
    <w:rsid w:val="005F362A"/>
    <w:rsid w:val="005F391F"/>
    <w:rsid w:val="005F428D"/>
    <w:rsid w:val="005F5322"/>
    <w:rsid w:val="00603E8D"/>
    <w:rsid w:val="006068D2"/>
    <w:rsid w:val="006071A5"/>
    <w:rsid w:val="00617E9A"/>
    <w:rsid w:val="00621B36"/>
    <w:rsid w:val="00622000"/>
    <w:rsid w:val="00626413"/>
    <w:rsid w:val="00626654"/>
    <w:rsid w:val="00626B51"/>
    <w:rsid w:val="006275A1"/>
    <w:rsid w:val="00631FE9"/>
    <w:rsid w:val="00634390"/>
    <w:rsid w:val="0063640C"/>
    <w:rsid w:val="006428F6"/>
    <w:rsid w:val="00642963"/>
    <w:rsid w:val="006432AD"/>
    <w:rsid w:val="006526EB"/>
    <w:rsid w:val="006542FC"/>
    <w:rsid w:val="00654580"/>
    <w:rsid w:val="00655201"/>
    <w:rsid w:val="006563DD"/>
    <w:rsid w:val="006601B6"/>
    <w:rsid w:val="00662A63"/>
    <w:rsid w:val="00664837"/>
    <w:rsid w:val="00665BFE"/>
    <w:rsid w:val="00666650"/>
    <w:rsid w:val="00667E39"/>
    <w:rsid w:val="0067302C"/>
    <w:rsid w:val="006762BA"/>
    <w:rsid w:val="0068175C"/>
    <w:rsid w:val="00681BA9"/>
    <w:rsid w:val="0068596D"/>
    <w:rsid w:val="0068741A"/>
    <w:rsid w:val="006900EF"/>
    <w:rsid w:val="006912AA"/>
    <w:rsid w:val="00692D4A"/>
    <w:rsid w:val="0069419F"/>
    <w:rsid w:val="006973E9"/>
    <w:rsid w:val="006A0321"/>
    <w:rsid w:val="006A2F7A"/>
    <w:rsid w:val="006A35A2"/>
    <w:rsid w:val="006A4AA5"/>
    <w:rsid w:val="006A5E70"/>
    <w:rsid w:val="006B064F"/>
    <w:rsid w:val="006B483C"/>
    <w:rsid w:val="006B5700"/>
    <w:rsid w:val="006C1E58"/>
    <w:rsid w:val="006C1FE5"/>
    <w:rsid w:val="006C4B66"/>
    <w:rsid w:val="006C60E6"/>
    <w:rsid w:val="006D30D0"/>
    <w:rsid w:val="006D55C2"/>
    <w:rsid w:val="006E1E2D"/>
    <w:rsid w:val="006E23E4"/>
    <w:rsid w:val="006E4156"/>
    <w:rsid w:val="006E55DC"/>
    <w:rsid w:val="006E6DBC"/>
    <w:rsid w:val="006F4480"/>
    <w:rsid w:val="0070616B"/>
    <w:rsid w:val="0071269B"/>
    <w:rsid w:val="00714690"/>
    <w:rsid w:val="00714F6C"/>
    <w:rsid w:val="00721B8F"/>
    <w:rsid w:val="00734955"/>
    <w:rsid w:val="00741A60"/>
    <w:rsid w:val="007423A0"/>
    <w:rsid w:val="0074312D"/>
    <w:rsid w:val="00746DDE"/>
    <w:rsid w:val="007474EC"/>
    <w:rsid w:val="00751DFB"/>
    <w:rsid w:val="00753684"/>
    <w:rsid w:val="007538F8"/>
    <w:rsid w:val="00761148"/>
    <w:rsid w:val="00762435"/>
    <w:rsid w:val="00764A9D"/>
    <w:rsid w:val="00765202"/>
    <w:rsid w:val="00766481"/>
    <w:rsid w:val="00766C3E"/>
    <w:rsid w:val="00770652"/>
    <w:rsid w:val="007726AF"/>
    <w:rsid w:val="007728C6"/>
    <w:rsid w:val="007735A6"/>
    <w:rsid w:val="00774E73"/>
    <w:rsid w:val="00775A1E"/>
    <w:rsid w:val="0077664D"/>
    <w:rsid w:val="00780F95"/>
    <w:rsid w:val="00782E14"/>
    <w:rsid w:val="00783032"/>
    <w:rsid w:val="0078321F"/>
    <w:rsid w:val="00784ED7"/>
    <w:rsid w:val="007878C7"/>
    <w:rsid w:val="0079488E"/>
    <w:rsid w:val="00795646"/>
    <w:rsid w:val="00795C85"/>
    <w:rsid w:val="007964CC"/>
    <w:rsid w:val="00796BA9"/>
    <w:rsid w:val="007A0CF8"/>
    <w:rsid w:val="007A29FF"/>
    <w:rsid w:val="007A5C12"/>
    <w:rsid w:val="007A6B37"/>
    <w:rsid w:val="007B42EB"/>
    <w:rsid w:val="007B579F"/>
    <w:rsid w:val="007C0468"/>
    <w:rsid w:val="007C6E3B"/>
    <w:rsid w:val="007C7AD7"/>
    <w:rsid w:val="007D18BD"/>
    <w:rsid w:val="007D3350"/>
    <w:rsid w:val="007D4342"/>
    <w:rsid w:val="007D6DB4"/>
    <w:rsid w:val="007E1DEF"/>
    <w:rsid w:val="007E5480"/>
    <w:rsid w:val="007E5E84"/>
    <w:rsid w:val="007F208F"/>
    <w:rsid w:val="007F2312"/>
    <w:rsid w:val="007F599B"/>
    <w:rsid w:val="007F72A2"/>
    <w:rsid w:val="008007EE"/>
    <w:rsid w:val="00803AD1"/>
    <w:rsid w:val="0080555B"/>
    <w:rsid w:val="00811AF9"/>
    <w:rsid w:val="008164C0"/>
    <w:rsid w:val="00817E01"/>
    <w:rsid w:val="00820478"/>
    <w:rsid w:val="00820B47"/>
    <w:rsid w:val="008222C7"/>
    <w:rsid w:val="00824496"/>
    <w:rsid w:val="008262B5"/>
    <w:rsid w:val="008276B9"/>
    <w:rsid w:val="008335FE"/>
    <w:rsid w:val="00842631"/>
    <w:rsid w:val="00851514"/>
    <w:rsid w:val="008552BE"/>
    <w:rsid w:val="00861C7E"/>
    <w:rsid w:val="00863E54"/>
    <w:rsid w:val="00872686"/>
    <w:rsid w:val="00877450"/>
    <w:rsid w:val="00880A5A"/>
    <w:rsid w:val="008814F5"/>
    <w:rsid w:val="008832B0"/>
    <w:rsid w:val="00883687"/>
    <w:rsid w:val="00884981"/>
    <w:rsid w:val="00885DCE"/>
    <w:rsid w:val="00890CE0"/>
    <w:rsid w:val="00893D79"/>
    <w:rsid w:val="00895271"/>
    <w:rsid w:val="008954B5"/>
    <w:rsid w:val="008A0DC7"/>
    <w:rsid w:val="008A2F85"/>
    <w:rsid w:val="008A376A"/>
    <w:rsid w:val="008A67B7"/>
    <w:rsid w:val="008B0956"/>
    <w:rsid w:val="008B4AC3"/>
    <w:rsid w:val="008B5B48"/>
    <w:rsid w:val="008C1037"/>
    <w:rsid w:val="008C30F9"/>
    <w:rsid w:val="008C3822"/>
    <w:rsid w:val="008C5827"/>
    <w:rsid w:val="008C5F19"/>
    <w:rsid w:val="008D1931"/>
    <w:rsid w:val="008D1CD7"/>
    <w:rsid w:val="008D3684"/>
    <w:rsid w:val="008D388B"/>
    <w:rsid w:val="008D40C0"/>
    <w:rsid w:val="008E1A3A"/>
    <w:rsid w:val="008E22FE"/>
    <w:rsid w:val="008E2C4C"/>
    <w:rsid w:val="008E35F3"/>
    <w:rsid w:val="008E57E9"/>
    <w:rsid w:val="008E5FF2"/>
    <w:rsid w:val="008E6F3B"/>
    <w:rsid w:val="008E7B2A"/>
    <w:rsid w:val="008F1E36"/>
    <w:rsid w:val="008F2344"/>
    <w:rsid w:val="008F4C58"/>
    <w:rsid w:val="008F558B"/>
    <w:rsid w:val="009005F0"/>
    <w:rsid w:val="0090090F"/>
    <w:rsid w:val="00900E50"/>
    <w:rsid w:val="00903E9A"/>
    <w:rsid w:val="00904015"/>
    <w:rsid w:val="00905EA6"/>
    <w:rsid w:val="00905F5F"/>
    <w:rsid w:val="00911413"/>
    <w:rsid w:val="00911450"/>
    <w:rsid w:val="0091153E"/>
    <w:rsid w:val="009126E5"/>
    <w:rsid w:val="00914449"/>
    <w:rsid w:val="0092209F"/>
    <w:rsid w:val="0092226E"/>
    <w:rsid w:val="00922588"/>
    <w:rsid w:val="00925AC7"/>
    <w:rsid w:val="009327D9"/>
    <w:rsid w:val="00945416"/>
    <w:rsid w:val="00950138"/>
    <w:rsid w:val="009506EE"/>
    <w:rsid w:val="00952F7D"/>
    <w:rsid w:val="00954B36"/>
    <w:rsid w:val="00955262"/>
    <w:rsid w:val="00955663"/>
    <w:rsid w:val="00956363"/>
    <w:rsid w:val="009564BC"/>
    <w:rsid w:val="009565FD"/>
    <w:rsid w:val="009623B1"/>
    <w:rsid w:val="0096339C"/>
    <w:rsid w:val="00964CCA"/>
    <w:rsid w:val="00966D86"/>
    <w:rsid w:val="009678C8"/>
    <w:rsid w:val="00977325"/>
    <w:rsid w:val="00980DBD"/>
    <w:rsid w:val="009872FD"/>
    <w:rsid w:val="00987A7D"/>
    <w:rsid w:val="00996638"/>
    <w:rsid w:val="009A0AE5"/>
    <w:rsid w:val="009A0D18"/>
    <w:rsid w:val="009A12A7"/>
    <w:rsid w:val="009A5178"/>
    <w:rsid w:val="009B0B1C"/>
    <w:rsid w:val="009C08F1"/>
    <w:rsid w:val="009C5E29"/>
    <w:rsid w:val="009C5E6B"/>
    <w:rsid w:val="009C743E"/>
    <w:rsid w:val="009E106B"/>
    <w:rsid w:val="009E3B98"/>
    <w:rsid w:val="009E48DB"/>
    <w:rsid w:val="009E5BF4"/>
    <w:rsid w:val="009E7474"/>
    <w:rsid w:val="009F1F11"/>
    <w:rsid w:val="009F3C58"/>
    <w:rsid w:val="009F3F85"/>
    <w:rsid w:val="009F5187"/>
    <w:rsid w:val="00A00A5B"/>
    <w:rsid w:val="00A0146B"/>
    <w:rsid w:val="00A031F1"/>
    <w:rsid w:val="00A043B7"/>
    <w:rsid w:val="00A04425"/>
    <w:rsid w:val="00A04903"/>
    <w:rsid w:val="00A13EB1"/>
    <w:rsid w:val="00A14A72"/>
    <w:rsid w:val="00A15109"/>
    <w:rsid w:val="00A15A86"/>
    <w:rsid w:val="00A17FD3"/>
    <w:rsid w:val="00A204CA"/>
    <w:rsid w:val="00A24E4D"/>
    <w:rsid w:val="00A24F47"/>
    <w:rsid w:val="00A27E7B"/>
    <w:rsid w:val="00A34FC3"/>
    <w:rsid w:val="00A3598D"/>
    <w:rsid w:val="00A36B12"/>
    <w:rsid w:val="00A36D76"/>
    <w:rsid w:val="00A37A6B"/>
    <w:rsid w:val="00A37D75"/>
    <w:rsid w:val="00A43AC6"/>
    <w:rsid w:val="00A46F62"/>
    <w:rsid w:val="00A500D6"/>
    <w:rsid w:val="00A55723"/>
    <w:rsid w:val="00A605D7"/>
    <w:rsid w:val="00A63A41"/>
    <w:rsid w:val="00A6437C"/>
    <w:rsid w:val="00A652CC"/>
    <w:rsid w:val="00A9003D"/>
    <w:rsid w:val="00A90EC2"/>
    <w:rsid w:val="00A9117F"/>
    <w:rsid w:val="00A912F9"/>
    <w:rsid w:val="00A913B7"/>
    <w:rsid w:val="00A9248C"/>
    <w:rsid w:val="00A9351F"/>
    <w:rsid w:val="00A94733"/>
    <w:rsid w:val="00AA04DF"/>
    <w:rsid w:val="00AA24D6"/>
    <w:rsid w:val="00AA44B2"/>
    <w:rsid w:val="00AA49CA"/>
    <w:rsid w:val="00AB13BD"/>
    <w:rsid w:val="00AB26ED"/>
    <w:rsid w:val="00AB472F"/>
    <w:rsid w:val="00AB7763"/>
    <w:rsid w:val="00AC0181"/>
    <w:rsid w:val="00AC03AB"/>
    <w:rsid w:val="00AC27B8"/>
    <w:rsid w:val="00AC39BE"/>
    <w:rsid w:val="00AC65CE"/>
    <w:rsid w:val="00AD05C5"/>
    <w:rsid w:val="00AD2E81"/>
    <w:rsid w:val="00AD4217"/>
    <w:rsid w:val="00AE0F0C"/>
    <w:rsid w:val="00AE12C4"/>
    <w:rsid w:val="00AE26D3"/>
    <w:rsid w:val="00AE3640"/>
    <w:rsid w:val="00AE37D6"/>
    <w:rsid w:val="00AE7739"/>
    <w:rsid w:val="00AF4F54"/>
    <w:rsid w:val="00B02138"/>
    <w:rsid w:val="00B05336"/>
    <w:rsid w:val="00B0740C"/>
    <w:rsid w:val="00B11135"/>
    <w:rsid w:val="00B115F1"/>
    <w:rsid w:val="00B16A73"/>
    <w:rsid w:val="00B1726D"/>
    <w:rsid w:val="00B22627"/>
    <w:rsid w:val="00B23194"/>
    <w:rsid w:val="00B258BB"/>
    <w:rsid w:val="00B26EC2"/>
    <w:rsid w:val="00B27511"/>
    <w:rsid w:val="00B311A0"/>
    <w:rsid w:val="00B31EE4"/>
    <w:rsid w:val="00B32CFF"/>
    <w:rsid w:val="00B33538"/>
    <w:rsid w:val="00B33977"/>
    <w:rsid w:val="00B34B5C"/>
    <w:rsid w:val="00B4009B"/>
    <w:rsid w:val="00B40ADC"/>
    <w:rsid w:val="00B421E9"/>
    <w:rsid w:val="00B42B84"/>
    <w:rsid w:val="00B45013"/>
    <w:rsid w:val="00B45ECC"/>
    <w:rsid w:val="00B507FB"/>
    <w:rsid w:val="00B50CE5"/>
    <w:rsid w:val="00B550FD"/>
    <w:rsid w:val="00B6051D"/>
    <w:rsid w:val="00B62579"/>
    <w:rsid w:val="00B63409"/>
    <w:rsid w:val="00B74DCE"/>
    <w:rsid w:val="00B762BD"/>
    <w:rsid w:val="00B80D4F"/>
    <w:rsid w:val="00B8137B"/>
    <w:rsid w:val="00B822D5"/>
    <w:rsid w:val="00B827A9"/>
    <w:rsid w:val="00B83497"/>
    <w:rsid w:val="00B90D8F"/>
    <w:rsid w:val="00B911A1"/>
    <w:rsid w:val="00B925A4"/>
    <w:rsid w:val="00B9361F"/>
    <w:rsid w:val="00B94806"/>
    <w:rsid w:val="00BA3042"/>
    <w:rsid w:val="00BA40F0"/>
    <w:rsid w:val="00BA7098"/>
    <w:rsid w:val="00BB425D"/>
    <w:rsid w:val="00BB4DC5"/>
    <w:rsid w:val="00BB50D4"/>
    <w:rsid w:val="00BB6B7B"/>
    <w:rsid w:val="00BD00CF"/>
    <w:rsid w:val="00BD0679"/>
    <w:rsid w:val="00BD1397"/>
    <w:rsid w:val="00BD17DA"/>
    <w:rsid w:val="00BD3BB3"/>
    <w:rsid w:val="00BE32EC"/>
    <w:rsid w:val="00BE5883"/>
    <w:rsid w:val="00BE65DA"/>
    <w:rsid w:val="00BE7695"/>
    <w:rsid w:val="00BF3150"/>
    <w:rsid w:val="00BF3944"/>
    <w:rsid w:val="00BF45D9"/>
    <w:rsid w:val="00BF4990"/>
    <w:rsid w:val="00BF4D36"/>
    <w:rsid w:val="00BF625C"/>
    <w:rsid w:val="00C01205"/>
    <w:rsid w:val="00C04230"/>
    <w:rsid w:val="00C05776"/>
    <w:rsid w:val="00C11193"/>
    <w:rsid w:val="00C12D91"/>
    <w:rsid w:val="00C138CE"/>
    <w:rsid w:val="00C13F24"/>
    <w:rsid w:val="00C14B95"/>
    <w:rsid w:val="00C14C76"/>
    <w:rsid w:val="00C16138"/>
    <w:rsid w:val="00C176CA"/>
    <w:rsid w:val="00C17F92"/>
    <w:rsid w:val="00C20DC4"/>
    <w:rsid w:val="00C21E9B"/>
    <w:rsid w:val="00C277D6"/>
    <w:rsid w:val="00C30168"/>
    <w:rsid w:val="00C30B14"/>
    <w:rsid w:val="00C32E1A"/>
    <w:rsid w:val="00C3443A"/>
    <w:rsid w:val="00C3628B"/>
    <w:rsid w:val="00C44C94"/>
    <w:rsid w:val="00C4537A"/>
    <w:rsid w:val="00C46304"/>
    <w:rsid w:val="00C52554"/>
    <w:rsid w:val="00C52FEA"/>
    <w:rsid w:val="00C622B7"/>
    <w:rsid w:val="00C704E8"/>
    <w:rsid w:val="00C7060E"/>
    <w:rsid w:val="00C706A3"/>
    <w:rsid w:val="00C72B18"/>
    <w:rsid w:val="00C74EEC"/>
    <w:rsid w:val="00C765B4"/>
    <w:rsid w:val="00C76FC9"/>
    <w:rsid w:val="00C82392"/>
    <w:rsid w:val="00C8350B"/>
    <w:rsid w:val="00C84EA7"/>
    <w:rsid w:val="00C8586B"/>
    <w:rsid w:val="00C87DCB"/>
    <w:rsid w:val="00C90725"/>
    <w:rsid w:val="00C908D3"/>
    <w:rsid w:val="00C929EC"/>
    <w:rsid w:val="00C93A63"/>
    <w:rsid w:val="00C94947"/>
    <w:rsid w:val="00C96349"/>
    <w:rsid w:val="00C97477"/>
    <w:rsid w:val="00CA125E"/>
    <w:rsid w:val="00CA32FF"/>
    <w:rsid w:val="00CA33A4"/>
    <w:rsid w:val="00CB2772"/>
    <w:rsid w:val="00CB6CCB"/>
    <w:rsid w:val="00CC3CE3"/>
    <w:rsid w:val="00CC50E4"/>
    <w:rsid w:val="00CC5308"/>
    <w:rsid w:val="00CC6091"/>
    <w:rsid w:val="00CC7198"/>
    <w:rsid w:val="00CD0C77"/>
    <w:rsid w:val="00CD1BA4"/>
    <w:rsid w:val="00CD2C9E"/>
    <w:rsid w:val="00CD391F"/>
    <w:rsid w:val="00CD7DC3"/>
    <w:rsid w:val="00CE1012"/>
    <w:rsid w:val="00CE1F2D"/>
    <w:rsid w:val="00CE3205"/>
    <w:rsid w:val="00CE5901"/>
    <w:rsid w:val="00CE71C1"/>
    <w:rsid w:val="00CE7B0B"/>
    <w:rsid w:val="00CF18E7"/>
    <w:rsid w:val="00CF270F"/>
    <w:rsid w:val="00CF7DB4"/>
    <w:rsid w:val="00D010FA"/>
    <w:rsid w:val="00D013DD"/>
    <w:rsid w:val="00D02A28"/>
    <w:rsid w:val="00D02A2D"/>
    <w:rsid w:val="00D04C8D"/>
    <w:rsid w:val="00D0724D"/>
    <w:rsid w:val="00D106FD"/>
    <w:rsid w:val="00D10AF7"/>
    <w:rsid w:val="00D13587"/>
    <w:rsid w:val="00D159B5"/>
    <w:rsid w:val="00D17F16"/>
    <w:rsid w:val="00D20ECC"/>
    <w:rsid w:val="00D24913"/>
    <w:rsid w:val="00D31132"/>
    <w:rsid w:val="00D311AA"/>
    <w:rsid w:val="00D3179F"/>
    <w:rsid w:val="00D33E30"/>
    <w:rsid w:val="00D3509D"/>
    <w:rsid w:val="00D3544C"/>
    <w:rsid w:val="00D35646"/>
    <w:rsid w:val="00D40096"/>
    <w:rsid w:val="00D404B9"/>
    <w:rsid w:val="00D409C2"/>
    <w:rsid w:val="00D41B92"/>
    <w:rsid w:val="00D42BDB"/>
    <w:rsid w:val="00D432E2"/>
    <w:rsid w:val="00D44041"/>
    <w:rsid w:val="00D45A4E"/>
    <w:rsid w:val="00D462DC"/>
    <w:rsid w:val="00D50B8B"/>
    <w:rsid w:val="00D50E33"/>
    <w:rsid w:val="00D5257E"/>
    <w:rsid w:val="00D53F72"/>
    <w:rsid w:val="00D545AF"/>
    <w:rsid w:val="00D54902"/>
    <w:rsid w:val="00D563FE"/>
    <w:rsid w:val="00D5648F"/>
    <w:rsid w:val="00D56B7E"/>
    <w:rsid w:val="00D57541"/>
    <w:rsid w:val="00D57AD7"/>
    <w:rsid w:val="00D57EF5"/>
    <w:rsid w:val="00D6035C"/>
    <w:rsid w:val="00D6213F"/>
    <w:rsid w:val="00D63E66"/>
    <w:rsid w:val="00D75098"/>
    <w:rsid w:val="00D75A5C"/>
    <w:rsid w:val="00D76447"/>
    <w:rsid w:val="00D82D1A"/>
    <w:rsid w:val="00D84F13"/>
    <w:rsid w:val="00D905E4"/>
    <w:rsid w:val="00D92740"/>
    <w:rsid w:val="00D92D2B"/>
    <w:rsid w:val="00DA35D0"/>
    <w:rsid w:val="00DA3CC2"/>
    <w:rsid w:val="00DA4368"/>
    <w:rsid w:val="00DA6038"/>
    <w:rsid w:val="00DB4487"/>
    <w:rsid w:val="00DB540E"/>
    <w:rsid w:val="00DB5786"/>
    <w:rsid w:val="00DB65B8"/>
    <w:rsid w:val="00DC2745"/>
    <w:rsid w:val="00DC2D40"/>
    <w:rsid w:val="00DC4391"/>
    <w:rsid w:val="00DD770A"/>
    <w:rsid w:val="00DE0054"/>
    <w:rsid w:val="00DE1B99"/>
    <w:rsid w:val="00DE460C"/>
    <w:rsid w:val="00DE4939"/>
    <w:rsid w:val="00DE5089"/>
    <w:rsid w:val="00DE54BF"/>
    <w:rsid w:val="00DE75BF"/>
    <w:rsid w:val="00DF033D"/>
    <w:rsid w:val="00DF1D7D"/>
    <w:rsid w:val="00E03733"/>
    <w:rsid w:val="00E03A7D"/>
    <w:rsid w:val="00E05021"/>
    <w:rsid w:val="00E05685"/>
    <w:rsid w:val="00E071E7"/>
    <w:rsid w:val="00E11364"/>
    <w:rsid w:val="00E11755"/>
    <w:rsid w:val="00E119BB"/>
    <w:rsid w:val="00E11ACC"/>
    <w:rsid w:val="00E12350"/>
    <w:rsid w:val="00E20AEA"/>
    <w:rsid w:val="00E2206A"/>
    <w:rsid w:val="00E22F9F"/>
    <w:rsid w:val="00E2592C"/>
    <w:rsid w:val="00E2624F"/>
    <w:rsid w:val="00E30E50"/>
    <w:rsid w:val="00E31425"/>
    <w:rsid w:val="00E31F78"/>
    <w:rsid w:val="00E32ECD"/>
    <w:rsid w:val="00E34C9B"/>
    <w:rsid w:val="00E34DE2"/>
    <w:rsid w:val="00E35554"/>
    <w:rsid w:val="00E47384"/>
    <w:rsid w:val="00E4767E"/>
    <w:rsid w:val="00E51622"/>
    <w:rsid w:val="00E51A36"/>
    <w:rsid w:val="00E51FFA"/>
    <w:rsid w:val="00E52C30"/>
    <w:rsid w:val="00E559A8"/>
    <w:rsid w:val="00E55C1C"/>
    <w:rsid w:val="00E60AEB"/>
    <w:rsid w:val="00E6472C"/>
    <w:rsid w:val="00E66E87"/>
    <w:rsid w:val="00E6748A"/>
    <w:rsid w:val="00E67CD8"/>
    <w:rsid w:val="00E709C5"/>
    <w:rsid w:val="00E71747"/>
    <w:rsid w:val="00E722B3"/>
    <w:rsid w:val="00E745BC"/>
    <w:rsid w:val="00E823E7"/>
    <w:rsid w:val="00E84B5E"/>
    <w:rsid w:val="00E85379"/>
    <w:rsid w:val="00E87827"/>
    <w:rsid w:val="00E90021"/>
    <w:rsid w:val="00E975EE"/>
    <w:rsid w:val="00EA151E"/>
    <w:rsid w:val="00EA3322"/>
    <w:rsid w:val="00EB00D4"/>
    <w:rsid w:val="00EB2F95"/>
    <w:rsid w:val="00EB3776"/>
    <w:rsid w:val="00EB47BF"/>
    <w:rsid w:val="00EB5627"/>
    <w:rsid w:val="00EC42A7"/>
    <w:rsid w:val="00EC4E54"/>
    <w:rsid w:val="00EC773D"/>
    <w:rsid w:val="00EC7ADC"/>
    <w:rsid w:val="00ED1283"/>
    <w:rsid w:val="00ED330A"/>
    <w:rsid w:val="00ED5EC5"/>
    <w:rsid w:val="00EE02D4"/>
    <w:rsid w:val="00EE16D5"/>
    <w:rsid w:val="00EE1EEE"/>
    <w:rsid w:val="00EE3F85"/>
    <w:rsid w:val="00EE5D59"/>
    <w:rsid w:val="00EF14BA"/>
    <w:rsid w:val="00EF18DF"/>
    <w:rsid w:val="00EF41AC"/>
    <w:rsid w:val="00EF54A3"/>
    <w:rsid w:val="00EF56DB"/>
    <w:rsid w:val="00F023A2"/>
    <w:rsid w:val="00F06A45"/>
    <w:rsid w:val="00F073D4"/>
    <w:rsid w:val="00F079CD"/>
    <w:rsid w:val="00F10EE4"/>
    <w:rsid w:val="00F11EF0"/>
    <w:rsid w:val="00F14016"/>
    <w:rsid w:val="00F25B66"/>
    <w:rsid w:val="00F2691A"/>
    <w:rsid w:val="00F307AC"/>
    <w:rsid w:val="00F35EEB"/>
    <w:rsid w:val="00F35F13"/>
    <w:rsid w:val="00F36274"/>
    <w:rsid w:val="00F45830"/>
    <w:rsid w:val="00F45D2C"/>
    <w:rsid w:val="00F468A8"/>
    <w:rsid w:val="00F47B4C"/>
    <w:rsid w:val="00F47CAC"/>
    <w:rsid w:val="00F47D4F"/>
    <w:rsid w:val="00F552F3"/>
    <w:rsid w:val="00F613EF"/>
    <w:rsid w:val="00F618D6"/>
    <w:rsid w:val="00F65F65"/>
    <w:rsid w:val="00F66D39"/>
    <w:rsid w:val="00F70187"/>
    <w:rsid w:val="00F715F9"/>
    <w:rsid w:val="00F728C6"/>
    <w:rsid w:val="00F733C0"/>
    <w:rsid w:val="00F7364D"/>
    <w:rsid w:val="00F809EF"/>
    <w:rsid w:val="00F823E9"/>
    <w:rsid w:val="00F82D10"/>
    <w:rsid w:val="00F83A81"/>
    <w:rsid w:val="00F83EB3"/>
    <w:rsid w:val="00F847B0"/>
    <w:rsid w:val="00F85D1D"/>
    <w:rsid w:val="00FA1E8E"/>
    <w:rsid w:val="00FA5907"/>
    <w:rsid w:val="00FA6275"/>
    <w:rsid w:val="00FA7560"/>
    <w:rsid w:val="00FA7853"/>
    <w:rsid w:val="00FB2D53"/>
    <w:rsid w:val="00FB3520"/>
    <w:rsid w:val="00FB4821"/>
    <w:rsid w:val="00FB6904"/>
    <w:rsid w:val="00FB69D9"/>
    <w:rsid w:val="00FC0977"/>
    <w:rsid w:val="00FC7D6F"/>
    <w:rsid w:val="00FD1802"/>
    <w:rsid w:val="00FD40A4"/>
    <w:rsid w:val="00FD4EA6"/>
    <w:rsid w:val="00FD5F94"/>
    <w:rsid w:val="00FE6D91"/>
    <w:rsid w:val="00FE7950"/>
    <w:rsid w:val="00FF376D"/>
    <w:rsid w:val="00FF47C6"/>
    <w:rsid w:val="00FF4926"/>
    <w:rsid w:val="00FF4A6C"/>
    <w:rsid w:val="00FF5B0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E6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4E6E00"/>
    <w:pPr>
      <w:spacing w:line="288" w:lineRule="auto"/>
      <w:ind w:left="567"/>
      <w:jc w:val="both"/>
    </w:pPr>
    <w:rPr>
      <w:rFonts w:ascii="Arial Nova Cond" w:hAnsi="Arial Nova Cond"/>
      <w:color w:val="595959" w:themeColor="text1" w:themeTint="A6"/>
    </w:rPr>
  </w:style>
  <w:style w:type="paragraph" w:styleId="Ttulo1">
    <w:name w:val="heading 1"/>
    <w:basedOn w:val="Normal"/>
    <w:next w:val="Normal"/>
    <w:link w:val="Ttulo1Char"/>
    <w:qFormat/>
    <w:rsid w:val="005C34FB"/>
    <w:pPr>
      <w:numPr>
        <w:numId w:val="15"/>
      </w:numPr>
      <w:spacing w:before="240" w:after="240" w:line="240" w:lineRule="auto"/>
      <w:ind w:left="567" w:hanging="567"/>
      <w:outlineLvl w:val="0"/>
    </w:pPr>
    <w:rPr>
      <w:b/>
      <w:color w:val="012D46" w:themeColor="accent2"/>
      <w:sz w:val="32"/>
      <w:szCs w:val="48"/>
    </w:rPr>
  </w:style>
  <w:style w:type="paragraph" w:styleId="Ttulo2">
    <w:name w:val="heading 2"/>
    <w:basedOn w:val="Normal"/>
    <w:next w:val="Normal"/>
    <w:link w:val="Ttulo2Char"/>
    <w:uiPriority w:val="1"/>
    <w:qFormat/>
    <w:rsid w:val="005C34FB"/>
    <w:pPr>
      <w:numPr>
        <w:ilvl w:val="1"/>
        <w:numId w:val="15"/>
      </w:numPr>
      <w:spacing w:after="12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uiPriority w:val="2"/>
    <w:qFormat/>
    <w:rsid w:val="00A15A86"/>
    <w:pPr>
      <w:numPr>
        <w:ilvl w:val="2"/>
        <w:numId w:val="15"/>
      </w:numPr>
      <w:spacing w:before="120"/>
      <w:outlineLvl w:val="2"/>
    </w:pPr>
    <w:rPr>
      <w:b/>
      <w:color w:val="auto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237D99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C323F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237D99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C323F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237D99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D212A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237D99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D212A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237D99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237D99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735A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F00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77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oGrficodencora">
    <w:name w:val="Elemento Gráfico de Âncora"/>
    <w:basedOn w:val="Normal"/>
    <w:uiPriority w:val="5"/>
    <w:qFormat/>
    <w:rsid w:val="007735A6"/>
    <w:rPr>
      <w:noProof/>
      <w:sz w:val="10"/>
    </w:rPr>
  </w:style>
  <w:style w:type="character" w:customStyle="1" w:styleId="Ttulo1Char">
    <w:name w:val="Título 1 Char"/>
    <w:basedOn w:val="Fontepargpadro"/>
    <w:link w:val="Ttulo1"/>
    <w:rsid w:val="005C34FB"/>
    <w:rPr>
      <w:rFonts w:ascii="Arial Nova Cond" w:hAnsi="Arial Nova Cond"/>
      <w:b/>
      <w:color w:val="012D46" w:themeColor="accent2"/>
      <w:sz w:val="32"/>
      <w:szCs w:val="48"/>
    </w:rPr>
  </w:style>
  <w:style w:type="character" w:customStyle="1" w:styleId="Ttulo2Char">
    <w:name w:val="Título 2 Char"/>
    <w:basedOn w:val="Fontepargpadro"/>
    <w:link w:val="Ttulo2"/>
    <w:uiPriority w:val="1"/>
    <w:rsid w:val="005C34FB"/>
    <w:rPr>
      <w:rFonts w:ascii="Arial Nova Cond" w:hAnsi="Arial Nova Cond"/>
      <w:b/>
      <w:color w:val="595959" w:themeColor="text1" w:themeTint="A6"/>
      <w:szCs w:val="36"/>
    </w:rPr>
  </w:style>
  <w:style w:type="paragraph" w:customStyle="1" w:styleId="Texto">
    <w:name w:val="Texto"/>
    <w:basedOn w:val="Normal"/>
    <w:uiPriority w:val="3"/>
    <w:qFormat/>
    <w:rsid w:val="00AF4F54"/>
    <w:rPr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32399A"/>
    <w:pPr>
      <w:tabs>
        <w:tab w:val="center" w:pos="4680"/>
        <w:tab w:val="right" w:pos="9360"/>
      </w:tabs>
      <w:jc w:val="center"/>
    </w:pPr>
    <w:rPr>
      <w:b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A6F00"/>
    <w:rPr>
      <w:b/>
      <w:color w:val="FFFFFF" w:themeColor="background1"/>
      <w:sz w:val="20"/>
    </w:rPr>
  </w:style>
  <w:style w:type="paragraph" w:styleId="Rodap">
    <w:name w:val="footer"/>
    <w:basedOn w:val="Normal"/>
    <w:link w:val="RodapChar"/>
    <w:uiPriority w:val="99"/>
    <w:rsid w:val="0032399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1A6F00"/>
  </w:style>
  <w:style w:type="character" w:styleId="Nmerodepgina">
    <w:name w:val="page number"/>
    <w:basedOn w:val="Fontepargpadro"/>
    <w:uiPriority w:val="99"/>
    <w:semiHidden/>
    <w:rsid w:val="0032399A"/>
  </w:style>
  <w:style w:type="character" w:customStyle="1" w:styleId="Ttulo3Char">
    <w:name w:val="Título 3 Char"/>
    <w:basedOn w:val="Fontepargpadro"/>
    <w:link w:val="Ttulo3"/>
    <w:uiPriority w:val="2"/>
    <w:rsid w:val="00A15A86"/>
    <w:rPr>
      <w:rFonts w:ascii="Arial Nova Cond" w:hAnsi="Arial Nova Cond"/>
      <w:b/>
      <w:szCs w:val="28"/>
    </w:rPr>
  </w:style>
  <w:style w:type="paragraph" w:styleId="Citao">
    <w:name w:val="Quote"/>
    <w:basedOn w:val="Normal"/>
    <w:next w:val="Normal"/>
    <w:link w:val="CitaoChar"/>
    <w:uiPriority w:val="4"/>
    <w:qFormat/>
    <w:rsid w:val="00C704E8"/>
    <w:rPr>
      <w:b/>
      <w:color w:val="012D46" w:themeColor="accent2"/>
      <w:sz w:val="82"/>
      <w:szCs w:val="96"/>
    </w:rPr>
  </w:style>
  <w:style w:type="character" w:customStyle="1" w:styleId="CitaoChar">
    <w:name w:val="Citação Char"/>
    <w:basedOn w:val="Fontepargpadro"/>
    <w:link w:val="Citao"/>
    <w:uiPriority w:val="4"/>
    <w:rsid w:val="00C704E8"/>
    <w:rPr>
      <w:b/>
      <w:color w:val="012D46" w:themeColor="accent2"/>
      <w:sz w:val="82"/>
      <w:szCs w:val="96"/>
    </w:rPr>
  </w:style>
  <w:style w:type="character" w:styleId="TextodoEspaoReservado">
    <w:name w:val="Placeholder Text"/>
    <w:basedOn w:val="Fontepargpadro"/>
    <w:uiPriority w:val="99"/>
    <w:semiHidden/>
    <w:rsid w:val="001A6F00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AF4F54"/>
    <w:pPr>
      <w:spacing w:before="360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4F54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454C"/>
    <w:pPr>
      <w:numPr>
        <w:ilvl w:val="1"/>
      </w:numPr>
      <w:ind w:left="567"/>
    </w:pPr>
    <w:rPr>
      <w:rFonts w:asciiTheme="majorHAnsi" w:eastAsiaTheme="minorEastAsia" w:hAnsiTheme="majorHAnsi"/>
      <w:b/>
      <w:color w:val="012D46" w:themeColor="accent2"/>
      <w:spacing w:val="15"/>
      <w:sz w:val="36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3454C"/>
    <w:rPr>
      <w:rFonts w:asciiTheme="majorHAnsi" w:eastAsiaTheme="minorEastAsia" w:hAnsiTheme="majorHAnsi"/>
      <w:b/>
      <w:color w:val="012D46" w:themeColor="accent2"/>
      <w:spacing w:val="15"/>
      <w:sz w:val="36"/>
      <w:szCs w:val="22"/>
    </w:rPr>
  </w:style>
  <w:style w:type="paragraph" w:customStyle="1" w:styleId="Ttulodadescrio">
    <w:name w:val="Título da descrição"/>
    <w:basedOn w:val="Texto"/>
    <w:uiPriority w:val="6"/>
    <w:qFormat/>
    <w:rsid w:val="00AF4F54"/>
    <w:pPr>
      <w:jc w:val="center"/>
    </w:pPr>
    <w:rPr>
      <w:b/>
      <w:color w:val="FFFFFF" w:themeColor="background1"/>
    </w:rPr>
  </w:style>
  <w:style w:type="paragraph" w:customStyle="1" w:styleId="Textobranco">
    <w:name w:val="Texto branco"/>
    <w:basedOn w:val="Texto"/>
    <w:uiPriority w:val="6"/>
    <w:qFormat/>
    <w:rsid w:val="00AF4F54"/>
    <w:rPr>
      <w:color w:val="FFFFFF" w:themeColor="background1"/>
    </w:rPr>
  </w:style>
  <w:style w:type="paragraph" w:styleId="PargrafodaLista">
    <w:name w:val="List Paragraph"/>
    <w:basedOn w:val="Normal"/>
    <w:uiPriority w:val="34"/>
    <w:qFormat/>
    <w:rsid w:val="00162D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5985"/>
    <w:rPr>
      <w:color w:val="0000FF" w:themeColor="hyperlink"/>
      <w:u w:val="single"/>
    </w:rPr>
  </w:style>
  <w:style w:type="paragraph" w:customStyle="1" w:styleId="Marcadordegrfico">
    <w:name w:val="Marcador de gráfico"/>
    <w:basedOn w:val="Normal"/>
    <w:link w:val="MarcadordegrficoChar"/>
    <w:qFormat/>
    <w:rsid w:val="004E6E00"/>
    <w:pPr>
      <w:numPr>
        <w:numId w:val="5"/>
      </w:numPr>
      <w:spacing w:after="120"/>
      <w:ind w:left="851" w:hanging="284"/>
    </w:pPr>
    <w:rPr>
      <w:rFonts w:cstheme="minorHAnsi"/>
      <w:noProof/>
      <w:shd w:val="clear" w:color="auto" w:fill="F4F4F4"/>
      <w:lang w:val="pt-BR"/>
    </w:rPr>
  </w:style>
  <w:style w:type="paragraph" w:customStyle="1" w:styleId="Marcadordegrfico2">
    <w:name w:val="Marcador de gráfico 2"/>
    <w:basedOn w:val="Normal"/>
    <w:link w:val="Marcadordegrfico2Char"/>
    <w:qFormat/>
    <w:rsid w:val="00125985"/>
    <w:pPr>
      <w:numPr>
        <w:numId w:val="3"/>
      </w:numPr>
      <w:spacing w:after="120"/>
    </w:pPr>
    <w:rPr>
      <w:sz w:val="22"/>
      <w:lang w:val="pt-BR"/>
    </w:rPr>
  </w:style>
  <w:style w:type="paragraph" w:customStyle="1" w:styleId="Marcadordegrfico4">
    <w:name w:val="Marcador de gráfico 4"/>
    <w:basedOn w:val="Normal"/>
    <w:autoRedefine/>
    <w:qFormat/>
    <w:rsid w:val="00125985"/>
    <w:pPr>
      <w:spacing w:after="160" w:line="264" w:lineRule="auto"/>
      <w:ind w:firstLine="284"/>
    </w:pPr>
    <w:rPr>
      <w:noProof/>
      <w:sz w:val="22"/>
      <w:lang w:val="pt-BR"/>
    </w:rPr>
  </w:style>
  <w:style w:type="paragraph" w:customStyle="1" w:styleId="Marcadorletra">
    <w:name w:val="Marcador_letra"/>
    <w:basedOn w:val="Marcadordegrfico2"/>
    <w:qFormat/>
    <w:rsid w:val="00125985"/>
    <w:pPr>
      <w:numPr>
        <w:ilvl w:val="1"/>
      </w:numPr>
      <w:spacing w:line="264" w:lineRule="auto"/>
    </w:pPr>
  </w:style>
  <w:style w:type="character" w:customStyle="1" w:styleId="Marcadordegrfico2Char">
    <w:name w:val="Marcador de gráfico 2 Char"/>
    <w:basedOn w:val="Fontepargpadro"/>
    <w:link w:val="Marcadordegrfico2"/>
    <w:rsid w:val="00125985"/>
    <w:rPr>
      <w:rFonts w:ascii="Arial Nova Cond" w:hAnsi="Arial Nova Cond"/>
      <w:color w:val="595959" w:themeColor="text1" w:themeTint="A6"/>
      <w:sz w:val="22"/>
      <w:lang w:val="pt-BR"/>
    </w:rPr>
  </w:style>
  <w:style w:type="paragraph" w:customStyle="1" w:styleId="Protocolonormal">
    <w:name w:val="Protocolo_normal"/>
    <w:basedOn w:val="Normal"/>
    <w:link w:val="ProtocolonormalChar"/>
    <w:qFormat/>
    <w:rsid w:val="00125985"/>
    <w:pPr>
      <w:spacing w:before="120" w:after="160"/>
    </w:pPr>
    <w:rPr>
      <w:rFonts w:cstheme="minorHAnsi"/>
      <w:color w:val="231F20"/>
      <w:sz w:val="16"/>
      <w:szCs w:val="16"/>
      <w:lang w:val="pt-BR" w:eastAsia="pt-BR"/>
    </w:rPr>
  </w:style>
  <w:style w:type="paragraph" w:customStyle="1" w:styleId="Marcprotocolo">
    <w:name w:val="Marc_protocolo"/>
    <w:basedOn w:val="PargrafodaLista"/>
    <w:link w:val="MarcprotocoloChar"/>
    <w:autoRedefine/>
    <w:qFormat/>
    <w:rsid w:val="005C22FE"/>
    <w:pPr>
      <w:numPr>
        <w:numId w:val="4"/>
      </w:numPr>
      <w:ind w:left="284" w:hanging="284"/>
    </w:pPr>
    <w:rPr>
      <w:rFonts w:eastAsia="Times New Roman" w:cstheme="minorHAnsi"/>
      <w:color w:val="231F20"/>
      <w:sz w:val="16"/>
      <w:szCs w:val="16"/>
      <w:lang w:val="pt-BR" w:eastAsia="pt-BR"/>
    </w:rPr>
  </w:style>
  <w:style w:type="character" w:customStyle="1" w:styleId="ProtocolonormalChar">
    <w:name w:val="Protocolo_normal Char"/>
    <w:basedOn w:val="Fontepargpadro"/>
    <w:link w:val="Protocolonormal"/>
    <w:rsid w:val="00125985"/>
    <w:rPr>
      <w:rFonts w:ascii="Arial Nova Cond" w:hAnsi="Arial Nova Cond" w:cstheme="minorHAnsi"/>
      <w:color w:val="231F20"/>
      <w:sz w:val="16"/>
      <w:szCs w:val="16"/>
      <w:lang w:val="pt-BR" w:eastAsia="pt-BR"/>
    </w:rPr>
  </w:style>
  <w:style w:type="character" w:customStyle="1" w:styleId="MarcprotocoloChar">
    <w:name w:val="Marc_protocolo Char"/>
    <w:basedOn w:val="Fontepargpadro"/>
    <w:link w:val="Marcprotocolo"/>
    <w:rsid w:val="005C22FE"/>
    <w:rPr>
      <w:rFonts w:ascii="Arial Nova Cond" w:eastAsia="Times New Roman" w:hAnsi="Arial Nova Cond" w:cstheme="minorHAnsi"/>
      <w:color w:val="231F20"/>
      <w:sz w:val="16"/>
      <w:szCs w:val="16"/>
      <w:lang w:val="pt-BR" w:eastAsia="pt-BR"/>
    </w:rPr>
  </w:style>
  <w:style w:type="character" w:customStyle="1" w:styleId="MarcadordegrficoChar">
    <w:name w:val="Marcador de gráfico Char"/>
    <w:basedOn w:val="Fontepargpadro"/>
    <w:link w:val="Marcadordegrfico"/>
    <w:rsid w:val="004E6E00"/>
    <w:rPr>
      <w:rFonts w:ascii="Arial Nova Cond" w:hAnsi="Arial Nova Cond" w:cstheme="minorHAnsi"/>
      <w:noProof/>
      <w:color w:val="595959" w:themeColor="text1" w:themeTint="A6"/>
      <w:lang w:val="pt-BR"/>
    </w:rPr>
  </w:style>
  <w:style w:type="paragraph" w:customStyle="1" w:styleId="marccccc">
    <w:name w:val="marccccc"/>
    <w:basedOn w:val="Marcprotocolo"/>
    <w:link w:val="marcccccChar"/>
    <w:qFormat/>
    <w:rsid w:val="00125985"/>
    <w:pPr>
      <w:numPr>
        <w:ilvl w:val="1"/>
        <w:numId w:val="6"/>
      </w:numPr>
    </w:pPr>
    <w:rPr>
      <w:color w:val="595959" w:themeColor="text1" w:themeTint="A6"/>
      <w:sz w:val="22"/>
    </w:rPr>
  </w:style>
  <w:style w:type="character" w:customStyle="1" w:styleId="marcccccChar">
    <w:name w:val="marccccc Char"/>
    <w:basedOn w:val="MarcprotocoloChar"/>
    <w:link w:val="marccccc"/>
    <w:rsid w:val="00125985"/>
    <w:rPr>
      <w:rFonts w:ascii="Arial Nova Cond" w:eastAsia="Times New Roman" w:hAnsi="Arial Nova Cond" w:cstheme="minorHAnsi"/>
      <w:color w:val="595959" w:themeColor="text1" w:themeTint="A6"/>
      <w:sz w:val="22"/>
      <w:szCs w:val="16"/>
      <w:lang w:val="pt-BR" w:eastAsia="pt-BR"/>
    </w:rPr>
  </w:style>
  <w:style w:type="character" w:customStyle="1" w:styleId="Negrito">
    <w:name w:val="Negrito"/>
    <w:uiPriority w:val="1"/>
    <w:qFormat/>
    <w:rsid w:val="00D3544C"/>
    <w:rPr>
      <w:b/>
      <w:bCs/>
    </w:rPr>
  </w:style>
  <w:style w:type="paragraph" w:customStyle="1" w:styleId="TAB">
    <w:name w:val="TAB"/>
    <w:basedOn w:val="Normal"/>
    <w:link w:val="TABChar"/>
    <w:uiPriority w:val="6"/>
    <w:qFormat/>
    <w:rsid w:val="002D7630"/>
    <w:pPr>
      <w:ind w:left="1416"/>
    </w:pPr>
    <w:rPr>
      <w:noProof/>
    </w:rPr>
  </w:style>
  <w:style w:type="paragraph" w:styleId="NormalWeb">
    <w:name w:val="Normal (Web)"/>
    <w:basedOn w:val="Normal"/>
    <w:uiPriority w:val="99"/>
    <w:unhideWhenUsed/>
    <w:rsid w:val="001940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lang w:val="pt-BR" w:eastAsia="pt-BR"/>
    </w:rPr>
  </w:style>
  <w:style w:type="character" w:customStyle="1" w:styleId="TABChar">
    <w:name w:val="TAB Char"/>
    <w:basedOn w:val="Fontepargpadro"/>
    <w:link w:val="TAB"/>
    <w:uiPriority w:val="6"/>
    <w:rsid w:val="002D7630"/>
    <w:rPr>
      <w:rFonts w:ascii="Arial Nova Cond" w:hAnsi="Arial Nova Cond"/>
      <w:noProof/>
    </w:rPr>
  </w:style>
  <w:style w:type="paragraph" w:customStyle="1" w:styleId="legenda">
    <w:name w:val="legenda"/>
    <w:basedOn w:val="Normal"/>
    <w:link w:val="legendaChar"/>
    <w:uiPriority w:val="6"/>
    <w:qFormat/>
    <w:rsid w:val="00D04C8D"/>
    <w:pPr>
      <w:jc w:val="center"/>
    </w:pPr>
    <w:rPr>
      <w:color w:val="FFFFFF" w:themeColor="background1"/>
      <w:sz w:val="22"/>
      <w:szCs w:val="22"/>
      <w:lang w:eastAsia="pt-BR"/>
    </w:rPr>
  </w:style>
  <w:style w:type="paragraph" w:customStyle="1" w:styleId="Cabealho2">
    <w:name w:val="Cabeçalho2"/>
    <w:basedOn w:val="Normal"/>
    <w:next w:val="Normal"/>
    <w:link w:val="CaracteresCabealho2"/>
    <w:qFormat/>
    <w:rsid w:val="00CE5901"/>
    <w:rPr>
      <w:i/>
      <w:sz w:val="22"/>
      <w:lang w:val="pt-BR"/>
    </w:rPr>
  </w:style>
  <w:style w:type="character" w:customStyle="1" w:styleId="legendaChar">
    <w:name w:val="legenda Char"/>
    <w:basedOn w:val="Fontepargpadro"/>
    <w:link w:val="legenda"/>
    <w:uiPriority w:val="6"/>
    <w:rsid w:val="00D04C8D"/>
    <w:rPr>
      <w:rFonts w:ascii="Arial Nova Cond" w:hAnsi="Arial Nova Cond"/>
      <w:color w:val="FFFFFF" w:themeColor="background1"/>
      <w:sz w:val="22"/>
      <w:szCs w:val="22"/>
      <w:lang w:eastAsia="pt-BR"/>
    </w:rPr>
  </w:style>
  <w:style w:type="character" w:customStyle="1" w:styleId="CaracteresCabealho2">
    <w:name w:val="Caracteres Cabeçalho2"/>
    <w:basedOn w:val="Fontepargpadro"/>
    <w:link w:val="Cabealho2"/>
    <w:rsid w:val="00CE5901"/>
    <w:rPr>
      <w:rFonts w:ascii="Arial Nova Cond" w:hAnsi="Arial Nova Cond"/>
      <w:i/>
      <w:color w:val="595959" w:themeColor="text1" w:themeTint="A6"/>
      <w:sz w:val="22"/>
      <w:lang w:val="pt-BR"/>
    </w:rPr>
  </w:style>
  <w:style w:type="paragraph" w:customStyle="1" w:styleId="Prefcio">
    <w:name w:val="Prefácio"/>
    <w:basedOn w:val="Normal"/>
    <w:link w:val="PrefcioChar"/>
    <w:uiPriority w:val="6"/>
    <w:qFormat/>
    <w:rsid w:val="00CE5901"/>
    <w:rPr>
      <w:sz w:val="28"/>
      <w:szCs w:val="28"/>
    </w:rPr>
  </w:style>
  <w:style w:type="paragraph" w:customStyle="1" w:styleId="pergunta">
    <w:name w:val="pergunta"/>
    <w:basedOn w:val="Protocolonormal"/>
    <w:link w:val="perguntaChar"/>
    <w:uiPriority w:val="6"/>
    <w:qFormat/>
    <w:rsid w:val="006E4156"/>
    <w:pPr>
      <w:spacing w:after="80"/>
    </w:pPr>
    <w:rPr>
      <w:b/>
      <w:bCs/>
      <w:color w:val="012D46" w:themeColor="accent2"/>
      <w:sz w:val="24"/>
      <w:szCs w:val="24"/>
    </w:rPr>
  </w:style>
  <w:style w:type="character" w:customStyle="1" w:styleId="PrefcioChar">
    <w:name w:val="Prefácio Char"/>
    <w:basedOn w:val="Fontepargpadro"/>
    <w:link w:val="Prefcio"/>
    <w:uiPriority w:val="6"/>
    <w:rsid w:val="00CE5901"/>
    <w:rPr>
      <w:rFonts w:ascii="Arial Nova Cond" w:hAnsi="Arial Nova Cond"/>
      <w:color w:val="595959" w:themeColor="text1" w:themeTint="A6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B2D53"/>
    <w:pPr>
      <w:spacing w:before="360"/>
      <w:ind w:left="0"/>
      <w:jc w:val="left"/>
    </w:pPr>
    <w:rPr>
      <w:rFonts w:asciiTheme="majorHAnsi" w:hAnsiTheme="majorHAnsi" w:cstheme="majorHAnsi"/>
      <w:b/>
      <w:bCs/>
      <w:caps/>
    </w:rPr>
  </w:style>
  <w:style w:type="character" w:customStyle="1" w:styleId="perguntaChar">
    <w:name w:val="pergunta Char"/>
    <w:basedOn w:val="ProtocolonormalChar"/>
    <w:link w:val="pergunta"/>
    <w:uiPriority w:val="6"/>
    <w:rsid w:val="006E4156"/>
    <w:rPr>
      <w:rFonts w:ascii="Arial Nova Cond" w:hAnsi="Arial Nova Cond" w:cstheme="minorHAnsi"/>
      <w:b/>
      <w:bCs/>
      <w:color w:val="012D46" w:themeColor="accent2"/>
      <w:sz w:val="16"/>
      <w:szCs w:val="16"/>
      <w:lang w:val="pt-BR" w:eastAsia="pt-BR"/>
    </w:rPr>
  </w:style>
  <w:style w:type="paragraph" w:styleId="Sumrio2">
    <w:name w:val="toc 2"/>
    <w:basedOn w:val="Normal"/>
    <w:next w:val="Normal"/>
    <w:autoRedefine/>
    <w:uiPriority w:val="39"/>
    <w:rsid w:val="004A0BAE"/>
    <w:pPr>
      <w:spacing w:before="240"/>
      <w:ind w:left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FF47C6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FF47C6"/>
    <w:pPr>
      <w:keepNext/>
      <w:keepLines/>
      <w:spacing w:line="288" w:lineRule="auto"/>
      <w:outlineLvl w:val="9"/>
    </w:pPr>
    <w:rPr>
      <w:rFonts w:asciiTheme="majorHAnsi" w:eastAsiaTheme="majorEastAsia" w:hAnsiTheme="majorHAnsi" w:cstheme="majorBidi"/>
      <w:b w:val="0"/>
      <w:color w:val="2C323F" w:themeColor="accent1" w:themeShade="BF"/>
      <w:szCs w:val="32"/>
    </w:rPr>
  </w:style>
  <w:style w:type="paragraph" w:customStyle="1" w:styleId="Marcadordegrfico3">
    <w:name w:val="Marcador de gráfico 3"/>
    <w:basedOn w:val="Normal"/>
    <w:qFormat/>
    <w:rsid w:val="00FF47C6"/>
    <w:pPr>
      <w:numPr>
        <w:numId w:val="10"/>
      </w:numPr>
      <w:spacing w:line="216" w:lineRule="auto"/>
      <w:ind w:left="284" w:hanging="284"/>
    </w:pPr>
    <w:rPr>
      <w:rFonts w:asciiTheme="minorHAnsi" w:hAnsiTheme="minorHAnsi"/>
      <w:sz w:val="20"/>
      <w:lang w:val="pt-BR"/>
    </w:rPr>
  </w:style>
  <w:style w:type="paragraph" w:customStyle="1" w:styleId="Anexos">
    <w:name w:val="Anexos"/>
    <w:basedOn w:val="Normal"/>
    <w:link w:val="AnexosChar"/>
    <w:autoRedefine/>
    <w:qFormat/>
    <w:rsid w:val="00241994"/>
    <w:pPr>
      <w:keepNext/>
      <w:keepLines/>
      <w:pBdr>
        <w:bottom w:val="single" w:sz="24" w:space="4" w:color="3B4455" w:themeColor="accent1"/>
      </w:pBdr>
      <w:spacing w:before="120" w:after="160"/>
      <w:outlineLvl w:val="0"/>
    </w:pPr>
    <w:rPr>
      <w:rFonts w:asciiTheme="majorHAnsi" w:eastAsiaTheme="majorEastAsia" w:hAnsiTheme="majorHAnsi" w:cstheme="majorBidi"/>
      <w:b/>
      <w:bCs/>
      <w:caps/>
      <w:noProof/>
      <w:color w:val="2C323F" w:themeColor="accent1" w:themeShade="BF"/>
      <w:sz w:val="32"/>
      <w:szCs w:val="32"/>
      <w:lang w:val="pt-BR"/>
    </w:rPr>
  </w:style>
  <w:style w:type="character" w:customStyle="1" w:styleId="AnexosChar">
    <w:name w:val="Anexos Char"/>
    <w:basedOn w:val="Fontepargpadro"/>
    <w:link w:val="Anexos"/>
    <w:rsid w:val="00241994"/>
    <w:rPr>
      <w:rFonts w:asciiTheme="majorHAnsi" w:eastAsiaTheme="majorEastAsia" w:hAnsiTheme="majorHAnsi" w:cstheme="majorBidi"/>
      <w:b/>
      <w:bCs/>
      <w:caps/>
      <w:noProof/>
      <w:color w:val="2C323F" w:themeColor="accent1" w:themeShade="BF"/>
      <w:sz w:val="32"/>
      <w:szCs w:val="32"/>
      <w:lang w:val="pt-BR"/>
    </w:rPr>
  </w:style>
  <w:style w:type="paragraph" w:customStyle="1" w:styleId="cax">
    <w:name w:val="cax"/>
    <w:basedOn w:val="Ttulo2"/>
    <w:link w:val="caxChar"/>
    <w:uiPriority w:val="6"/>
    <w:qFormat/>
    <w:rsid w:val="00911450"/>
    <w:pPr>
      <w:ind w:left="142"/>
    </w:pPr>
    <w:rPr>
      <w:rFonts w:ascii="Arial Narrow" w:eastAsia="Times New Roman" w:hAnsi="Arial Narrow" w:cs="Arial"/>
      <w:color w:val="auto"/>
      <w:sz w:val="16"/>
      <w:szCs w:val="16"/>
      <w:lang w:eastAsia="pt-BR"/>
    </w:rPr>
  </w:style>
  <w:style w:type="table" w:styleId="TabeladeGrade4-nfase1">
    <w:name w:val="Grid Table 4 Accent 1"/>
    <w:basedOn w:val="Tabelanormal"/>
    <w:uiPriority w:val="49"/>
    <w:rsid w:val="00C138CE"/>
    <w:pPr>
      <w:spacing w:before="120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7D8BA5" w:themeColor="accent1" w:themeTint="99"/>
        <w:left w:val="single" w:sz="4" w:space="0" w:color="7D8BA5" w:themeColor="accent1" w:themeTint="99"/>
        <w:bottom w:val="single" w:sz="4" w:space="0" w:color="7D8BA5" w:themeColor="accent1" w:themeTint="99"/>
        <w:right w:val="single" w:sz="4" w:space="0" w:color="7D8BA5" w:themeColor="accent1" w:themeTint="99"/>
        <w:insideH w:val="single" w:sz="4" w:space="0" w:color="7D8BA5" w:themeColor="accent1" w:themeTint="99"/>
        <w:insideV w:val="single" w:sz="4" w:space="0" w:color="7D8B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4455" w:themeColor="accent1"/>
          <w:left w:val="single" w:sz="4" w:space="0" w:color="3B4455" w:themeColor="accent1"/>
          <w:bottom w:val="single" w:sz="4" w:space="0" w:color="3B4455" w:themeColor="accent1"/>
          <w:right w:val="single" w:sz="4" w:space="0" w:color="3B4455" w:themeColor="accent1"/>
          <w:insideH w:val="nil"/>
          <w:insideV w:val="nil"/>
        </w:tcBorders>
        <w:shd w:val="clear" w:color="auto" w:fill="3B4455" w:themeFill="accent1"/>
      </w:tcPr>
    </w:tblStylePr>
    <w:tblStylePr w:type="lastRow">
      <w:rPr>
        <w:b/>
        <w:bCs/>
      </w:rPr>
      <w:tblPr/>
      <w:tcPr>
        <w:tcBorders>
          <w:top w:val="double" w:sz="4" w:space="0" w:color="3B44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8E1" w:themeFill="accent1" w:themeFillTint="33"/>
      </w:tcPr>
    </w:tblStylePr>
    <w:tblStylePr w:type="band1Horz">
      <w:tblPr/>
      <w:tcPr>
        <w:shd w:val="clear" w:color="auto" w:fill="D3D8E1" w:themeFill="accent1" w:themeFillTint="33"/>
      </w:tcPr>
    </w:tblStylePr>
  </w:style>
  <w:style w:type="character" w:customStyle="1" w:styleId="caxChar">
    <w:name w:val="cax Char"/>
    <w:basedOn w:val="Ttulo2Char"/>
    <w:link w:val="cax"/>
    <w:uiPriority w:val="6"/>
    <w:rsid w:val="00911450"/>
    <w:rPr>
      <w:rFonts w:ascii="Arial Narrow" w:eastAsia="Times New Roman" w:hAnsi="Arial Narrow" w:cs="Arial"/>
      <w:b/>
      <w:color w:val="012D46" w:themeColor="accent2"/>
      <w:sz w:val="16"/>
      <w:szCs w:val="16"/>
      <w:lang w:eastAsia="pt-BR"/>
    </w:rPr>
  </w:style>
  <w:style w:type="table" w:styleId="TabeladeGrade4-nfase2">
    <w:name w:val="Grid Table 4 Accent 2"/>
    <w:basedOn w:val="Tabelanormal"/>
    <w:uiPriority w:val="49"/>
    <w:rsid w:val="00C138CE"/>
    <w:tblPr>
      <w:tblStyleRowBandSize w:val="1"/>
      <w:tblStyleColBandSize w:val="1"/>
      <w:tblBorders>
        <w:top w:val="single" w:sz="4" w:space="0" w:color="039BF2" w:themeColor="accent2" w:themeTint="99"/>
        <w:left w:val="single" w:sz="4" w:space="0" w:color="039BF2" w:themeColor="accent2" w:themeTint="99"/>
        <w:bottom w:val="single" w:sz="4" w:space="0" w:color="039BF2" w:themeColor="accent2" w:themeTint="99"/>
        <w:right w:val="single" w:sz="4" w:space="0" w:color="039BF2" w:themeColor="accent2" w:themeTint="99"/>
        <w:insideH w:val="single" w:sz="4" w:space="0" w:color="039BF2" w:themeColor="accent2" w:themeTint="99"/>
        <w:insideV w:val="single" w:sz="4" w:space="0" w:color="039B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D46" w:themeColor="accent2"/>
          <w:left w:val="single" w:sz="4" w:space="0" w:color="012D46" w:themeColor="accent2"/>
          <w:bottom w:val="single" w:sz="4" w:space="0" w:color="012D46" w:themeColor="accent2"/>
          <w:right w:val="single" w:sz="4" w:space="0" w:color="012D46" w:themeColor="accent2"/>
          <w:insideH w:val="nil"/>
          <w:insideV w:val="nil"/>
        </w:tcBorders>
        <w:shd w:val="clear" w:color="auto" w:fill="012D46" w:themeFill="accent2"/>
      </w:tcPr>
    </w:tblStylePr>
    <w:tblStylePr w:type="lastRow">
      <w:rPr>
        <w:b/>
        <w:bCs/>
      </w:rPr>
      <w:tblPr/>
      <w:tcPr>
        <w:tcBorders>
          <w:top w:val="double" w:sz="4" w:space="0" w:color="012D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EFD" w:themeFill="accent2" w:themeFillTint="33"/>
      </w:tcPr>
    </w:tblStylePr>
    <w:tblStylePr w:type="band1Horz">
      <w:tblPr/>
      <w:tcPr>
        <w:shd w:val="clear" w:color="auto" w:fill="A8DEFD" w:themeFill="accent2" w:themeFillTint="33"/>
      </w:tcPr>
    </w:tblStylePr>
  </w:style>
  <w:style w:type="paragraph" w:customStyle="1" w:styleId="Ttulodogrfico3">
    <w:name w:val="Título do gráfico 3"/>
    <w:basedOn w:val="Normal"/>
    <w:qFormat/>
    <w:rsid w:val="00454CB8"/>
    <w:pPr>
      <w:spacing w:before="120" w:after="60" w:line="240" w:lineRule="auto"/>
      <w:jc w:val="left"/>
    </w:pPr>
    <w:rPr>
      <w:rFonts w:asciiTheme="minorHAnsi" w:hAnsiTheme="minorHAnsi"/>
      <w:b/>
      <w:color w:val="002E44" w:themeColor="accent6"/>
    </w:rPr>
  </w:style>
  <w:style w:type="character" w:styleId="Refdenotaderodap">
    <w:name w:val="footnote reference"/>
    <w:basedOn w:val="Fontepargpadro"/>
    <w:uiPriority w:val="99"/>
    <w:semiHidden/>
    <w:unhideWhenUsed/>
    <w:rsid w:val="009005F0"/>
    <w:rPr>
      <w:vertAlign w:val="superscript"/>
    </w:rPr>
  </w:style>
  <w:style w:type="paragraph" w:customStyle="1" w:styleId="Instrucao">
    <w:name w:val="Instrucao"/>
    <w:basedOn w:val="Normal"/>
    <w:link w:val="InstrucaoChar"/>
    <w:uiPriority w:val="6"/>
    <w:qFormat/>
    <w:rsid w:val="00163EF4"/>
    <w:rPr>
      <w:noProof/>
      <w:sz w:val="22"/>
      <w:szCs w:val="22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7D99"/>
    <w:rPr>
      <w:rFonts w:asciiTheme="majorHAnsi" w:eastAsiaTheme="majorEastAsia" w:hAnsiTheme="majorHAnsi" w:cstheme="majorBidi"/>
      <w:i/>
      <w:iCs/>
      <w:color w:val="2C323F" w:themeColor="accent1" w:themeShade="BF"/>
    </w:rPr>
  </w:style>
  <w:style w:type="character" w:customStyle="1" w:styleId="InstrucaoChar">
    <w:name w:val="Instrucao Char"/>
    <w:basedOn w:val="Fontepargpadro"/>
    <w:link w:val="Instrucao"/>
    <w:uiPriority w:val="6"/>
    <w:rsid w:val="00163EF4"/>
    <w:rPr>
      <w:rFonts w:ascii="Arial Nova Cond" w:hAnsi="Arial Nova Cond"/>
      <w:noProof/>
      <w:color w:val="595959" w:themeColor="text1" w:themeTint="A6"/>
      <w:sz w:val="22"/>
      <w:szCs w:val="22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7D99"/>
    <w:rPr>
      <w:rFonts w:asciiTheme="majorHAnsi" w:eastAsiaTheme="majorEastAsia" w:hAnsiTheme="majorHAnsi" w:cstheme="majorBidi"/>
      <w:color w:val="2C323F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7D99"/>
    <w:rPr>
      <w:rFonts w:asciiTheme="majorHAnsi" w:eastAsiaTheme="majorEastAsia" w:hAnsiTheme="majorHAnsi" w:cstheme="majorBidi"/>
      <w:color w:val="1D212A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7D99"/>
    <w:rPr>
      <w:rFonts w:asciiTheme="majorHAnsi" w:eastAsiaTheme="majorEastAsia" w:hAnsiTheme="majorHAnsi" w:cstheme="majorBidi"/>
      <w:i/>
      <w:iCs/>
      <w:color w:val="1D212A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7D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7D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81BA9"/>
    <w:rPr>
      <w:color w:val="605E5C"/>
      <w:shd w:val="clear" w:color="auto" w:fill="E1DFDD"/>
    </w:rPr>
  </w:style>
  <w:style w:type="paragraph" w:styleId="Sumrio4">
    <w:name w:val="toc 4"/>
    <w:basedOn w:val="Normal"/>
    <w:next w:val="Normal"/>
    <w:autoRedefine/>
    <w:uiPriority w:val="39"/>
    <w:semiHidden/>
    <w:rsid w:val="00AC27B8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rsid w:val="00AC27B8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rsid w:val="00AC27B8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rsid w:val="00AC27B8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rsid w:val="00AC27B8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rsid w:val="00AC27B8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CE3205"/>
    <w:rPr>
      <w:color w:val="FF00FF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covi.com.br/protocolo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Templates\Relat&#243;rio%20Empresarial%20em%20Negrito.dotx" TargetMode="External"/></Relationships>
</file>

<file path=word/theme/theme1.xml><?xml version="1.0" encoding="utf-8"?>
<a:theme xmlns:a="http://schemas.openxmlformats.org/drawingml/2006/main" name="BBR">
  <a:themeElements>
    <a:clrScheme name="GuiaCovi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3B4455"/>
      </a:accent1>
      <a:accent2>
        <a:srgbClr val="012D46"/>
      </a:accent2>
      <a:accent3>
        <a:srgbClr val="007093"/>
      </a:accent3>
      <a:accent4>
        <a:srgbClr val="005C7C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BBR" id="{BA77FA38-CF3B-FE4E-AA83-C891F0DB40B1}" vid="{30B385FE-81C6-BC41-A0F5-2CFBEA2587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D57C4-E136-4DDF-A5E4-1A94F65C1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C938F-0932-4C0A-BC54-04F30C423DE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05554D6-1FEB-4E3D-BA88-5F279922E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43932-8BE5-4A11-9D30-69AEBB673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Empresarial em Negrito</Template>
  <TotalTime>0</TotalTime>
  <Pages>7</Pages>
  <Words>2099</Words>
  <Characters>11335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2020-07-03T22:57:00Z</dcterms:created>
  <dcterms:modified xsi:type="dcterms:W3CDTF">2020-07-03T22:58:00Z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